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72" w:rsidRDefault="00544272" w:rsidP="00586B78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Принят</w:t>
      </w:r>
      <w:proofErr w:type="gramEnd"/>
      <w:r>
        <w:rPr>
          <w:color w:val="auto"/>
          <w:sz w:val="26"/>
          <w:szCs w:val="26"/>
        </w:rPr>
        <w:t xml:space="preserve"> на заседании                                                  </w:t>
      </w:r>
      <w:r w:rsidRPr="002D1B1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Утверждено</w:t>
      </w:r>
    </w:p>
    <w:p w:rsidR="00544272" w:rsidRDefault="00544272" w:rsidP="00586B78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педагогического совета                                               приказом №</w:t>
      </w:r>
      <w:r w:rsidR="006106A1" w:rsidRPr="006106A1">
        <w:rPr>
          <w:color w:val="auto"/>
          <w:sz w:val="26"/>
          <w:szCs w:val="26"/>
        </w:rPr>
        <w:t>35/1</w:t>
      </w:r>
      <w:r w:rsidRPr="006106A1">
        <w:rPr>
          <w:color w:val="auto"/>
          <w:sz w:val="26"/>
          <w:szCs w:val="26"/>
        </w:rPr>
        <w:t xml:space="preserve"> от  </w:t>
      </w:r>
      <w:r w:rsidR="006106A1" w:rsidRPr="006106A1">
        <w:rPr>
          <w:color w:val="auto"/>
          <w:sz w:val="26"/>
          <w:szCs w:val="26"/>
        </w:rPr>
        <w:t>25</w:t>
      </w:r>
      <w:r w:rsidRPr="006106A1">
        <w:rPr>
          <w:color w:val="auto"/>
          <w:sz w:val="26"/>
          <w:szCs w:val="26"/>
        </w:rPr>
        <w:t>.0</w:t>
      </w:r>
      <w:r w:rsidR="006106A1" w:rsidRPr="006106A1">
        <w:rPr>
          <w:color w:val="auto"/>
          <w:sz w:val="26"/>
          <w:szCs w:val="26"/>
        </w:rPr>
        <w:t>3</w:t>
      </w:r>
      <w:r w:rsidRPr="006106A1">
        <w:rPr>
          <w:color w:val="auto"/>
          <w:sz w:val="26"/>
          <w:szCs w:val="26"/>
        </w:rPr>
        <w:t>.20</w:t>
      </w:r>
      <w:r w:rsidR="006106A1" w:rsidRPr="006106A1">
        <w:rPr>
          <w:color w:val="auto"/>
          <w:sz w:val="26"/>
          <w:szCs w:val="26"/>
        </w:rPr>
        <w:t>20</w:t>
      </w:r>
      <w:r w:rsidRPr="006106A1">
        <w:rPr>
          <w:color w:val="auto"/>
          <w:sz w:val="26"/>
          <w:szCs w:val="26"/>
        </w:rPr>
        <w:t>г</w:t>
      </w:r>
      <w:r w:rsidR="006106A1" w:rsidRPr="006106A1">
        <w:rPr>
          <w:color w:val="auto"/>
          <w:sz w:val="26"/>
          <w:szCs w:val="26"/>
        </w:rPr>
        <w:t>.</w:t>
      </w:r>
    </w:p>
    <w:p w:rsidR="00544272" w:rsidRDefault="00544272" w:rsidP="00586B78">
      <w:pPr>
        <w:shd w:val="clear" w:color="auto" w:fill="FFFFFF"/>
        <w:spacing w:after="100" w:afterAutospacing="1"/>
        <w:rPr>
          <w:b/>
          <w:bCs/>
          <w:sz w:val="40"/>
          <w:szCs w:val="40"/>
        </w:rPr>
      </w:pPr>
      <w:r w:rsidRPr="002D1B1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от 2</w:t>
      </w:r>
      <w:r w:rsidRPr="002D1B11"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>.03.20</w:t>
      </w:r>
      <w:r w:rsidRPr="002D1B11">
        <w:rPr>
          <w:color w:val="auto"/>
          <w:sz w:val="26"/>
          <w:szCs w:val="26"/>
        </w:rPr>
        <w:t>20</w:t>
      </w:r>
      <w:r>
        <w:rPr>
          <w:color w:val="auto"/>
          <w:sz w:val="26"/>
          <w:szCs w:val="26"/>
        </w:rPr>
        <w:t xml:space="preserve"> г., протокол № 4</w:t>
      </w:r>
    </w:p>
    <w:p w:rsidR="00544272" w:rsidRDefault="00544272" w:rsidP="00586B78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2D1B11">
        <w:rPr>
          <w:color w:val="auto"/>
          <w:sz w:val="26"/>
          <w:szCs w:val="26"/>
        </w:rPr>
        <w:t xml:space="preserve">     </w:t>
      </w:r>
    </w:p>
    <w:p w:rsidR="00544272" w:rsidRDefault="00544272" w:rsidP="009B4CAA">
      <w:pPr>
        <w:shd w:val="clear" w:color="auto" w:fill="FFFFFF"/>
        <w:spacing w:after="100" w:afterAutospacing="1"/>
        <w:ind w:firstLine="708"/>
        <w:jc w:val="center"/>
        <w:rPr>
          <w:b/>
          <w:bCs/>
          <w:sz w:val="40"/>
          <w:szCs w:val="40"/>
        </w:rPr>
      </w:pPr>
    </w:p>
    <w:p w:rsidR="00544272" w:rsidRDefault="00544272" w:rsidP="009B4CAA">
      <w:pPr>
        <w:shd w:val="clear" w:color="auto" w:fill="FFFFFF"/>
        <w:spacing w:after="100" w:afterAutospacing="1"/>
        <w:ind w:firstLine="708"/>
        <w:jc w:val="center"/>
        <w:rPr>
          <w:b/>
          <w:bCs/>
          <w:sz w:val="40"/>
          <w:szCs w:val="40"/>
        </w:rPr>
      </w:pPr>
    </w:p>
    <w:p w:rsidR="00544272" w:rsidRDefault="00544272" w:rsidP="009B4CAA">
      <w:pPr>
        <w:shd w:val="clear" w:color="auto" w:fill="FFFFFF"/>
        <w:spacing w:after="100" w:afterAutospacing="1"/>
        <w:ind w:firstLine="708"/>
        <w:jc w:val="center"/>
        <w:rPr>
          <w:b/>
          <w:bCs/>
          <w:sz w:val="40"/>
          <w:szCs w:val="40"/>
        </w:rPr>
      </w:pP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>ОТЧЕТ</w:t>
      </w: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>о самообследовании</w:t>
      </w: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>муниципального бюджетного общеобразовательного</w:t>
      </w: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 xml:space="preserve">учреждения </w:t>
      </w:r>
      <w:proofErr w:type="spellStart"/>
      <w:r w:rsidRPr="00586B78">
        <w:rPr>
          <w:b/>
          <w:bCs/>
          <w:color w:val="auto"/>
          <w:sz w:val="36"/>
          <w:szCs w:val="36"/>
        </w:rPr>
        <w:t>Борщовская</w:t>
      </w:r>
      <w:proofErr w:type="spellEnd"/>
      <w:r w:rsidRPr="00586B78">
        <w:rPr>
          <w:b/>
          <w:bCs/>
          <w:color w:val="auto"/>
          <w:sz w:val="36"/>
          <w:szCs w:val="36"/>
        </w:rPr>
        <w:t xml:space="preserve"> </w:t>
      </w:r>
      <w:proofErr w:type="gramStart"/>
      <w:r w:rsidRPr="00586B78">
        <w:rPr>
          <w:b/>
          <w:bCs/>
          <w:color w:val="auto"/>
          <w:sz w:val="36"/>
          <w:szCs w:val="36"/>
        </w:rPr>
        <w:t>средняя</w:t>
      </w:r>
      <w:proofErr w:type="gramEnd"/>
      <w:r w:rsidRPr="00586B78">
        <w:rPr>
          <w:b/>
          <w:bCs/>
          <w:color w:val="auto"/>
          <w:sz w:val="36"/>
          <w:szCs w:val="36"/>
        </w:rPr>
        <w:t xml:space="preserve"> общеобразовательная</w:t>
      </w:r>
    </w:p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36"/>
          <w:szCs w:val="36"/>
        </w:rPr>
      </w:pPr>
      <w:r w:rsidRPr="00586B78">
        <w:rPr>
          <w:b/>
          <w:bCs/>
          <w:color w:val="auto"/>
          <w:sz w:val="36"/>
          <w:szCs w:val="36"/>
        </w:rPr>
        <w:t xml:space="preserve">школа </w:t>
      </w:r>
      <w:proofErr w:type="spellStart"/>
      <w:r w:rsidRPr="00586B78">
        <w:rPr>
          <w:b/>
          <w:bCs/>
          <w:color w:val="auto"/>
          <w:sz w:val="36"/>
          <w:szCs w:val="36"/>
        </w:rPr>
        <w:t>Погарского</w:t>
      </w:r>
      <w:proofErr w:type="spellEnd"/>
      <w:r w:rsidRPr="00586B78">
        <w:rPr>
          <w:b/>
          <w:bCs/>
          <w:color w:val="auto"/>
          <w:sz w:val="36"/>
          <w:szCs w:val="36"/>
        </w:rPr>
        <w:t xml:space="preserve"> района Брянской области</w:t>
      </w:r>
    </w:p>
    <w:p w:rsidR="00544272" w:rsidRPr="00586B78" w:rsidRDefault="00544272" w:rsidP="009B4CAA">
      <w:pPr>
        <w:shd w:val="clear" w:color="auto" w:fill="FFFFFF"/>
        <w:spacing w:after="100" w:afterAutospacing="1"/>
        <w:jc w:val="center"/>
        <w:rPr>
          <w:sz w:val="5"/>
          <w:szCs w:val="5"/>
        </w:rPr>
      </w:pPr>
      <w:r w:rsidRPr="00586B78">
        <w:rPr>
          <w:b/>
          <w:bCs/>
          <w:color w:val="auto"/>
          <w:sz w:val="36"/>
          <w:szCs w:val="36"/>
        </w:rPr>
        <w:t xml:space="preserve">по итогам 2019 </w:t>
      </w:r>
      <w:proofErr w:type="spellStart"/>
      <w:r w:rsidRPr="00586B78">
        <w:rPr>
          <w:b/>
          <w:bCs/>
          <w:color w:val="auto"/>
          <w:sz w:val="36"/>
          <w:szCs w:val="36"/>
        </w:rPr>
        <w:t>года</w:t>
      </w:r>
      <w:r w:rsidRPr="00586B78">
        <w:rPr>
          <w:sz w:val="5"/>
          <w:szCs w:val="5"/>
        </w:rPr>
        <w:t>ди</w:t>
      </w:r>
      <w:proofErr w:type="spellEnd"/>
    </w:p>
    <w:p w:rsidR="00544272" w:rsidRPr="00586B78" w:rsidRDefault="00544272" w:rsidP="009B4CAA">
      <w:pPr>
        <w:shd w:val="clear" w:color="auto" w:fill="FFFFFF"/>
        <w:spacing w:after="100" w:afterAutospacing="1"/>
        <w:jc w:val="center"/>
        <w:rPr>
          <w:b/>
          <w:bCs/>
          <w:sz w:val="52"/>
          <w:szCs w:val="52"/>
        </w:rPr>
      </w:pPr>
      <w:r w:rsidRPr="00586B78">
        <w:rPr>
          <w:b/>
          <w:bCs/>
          <w:sz w:val="52"/>
          <w:szCs w:val="52"/>
        </w:rPr>
        <w:t xml:space="preserve"> </w:t>
      </w:r>
    </w:p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Default="00544272"/>
    <w:p w:rsidR="00544272" w:rsidRPr="002D1B11" w:rsidRDefault="00544272"/>
    <w:p w:rsidR="00544272" w:rsidRPr="002D1B11" w:rsidRDefault="00544272"/>
    <w:p w:rsidR="00544272" w:rsidRPr="002D1B11" w:rsidRDefault="00544272"/>
    <w:p w:rsidR="00544272" w:rsidRDefault="00544272"/>
    <w:p w:rsidR="00544272" w:rsidRPr="00586B78" w:rsidRDefault="00544272" w:rsidP="009B4CA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  <w:lang w:eastAsia="en-US"/>
        </w:rPr>
      </w:pPr>
      <w:r w:rsidRPr="00586B78">
        <w:rPr>
          <w:b/>
          <w:bCs/>
          <w:color w:val="auto"/>
          <w:sz w:val="26"/>
          <w:szCs w:val="26"/>
          <w:lang w:eastAsia="en-US"/>
        </w:rPr>
        <w:lastRenderedPageBreak/>
        <w:t>1. АНАЛИТИЧЕСКАЯ ЧАСТЬ</w:t>
      </w:r>
    </w:p>
    <w:p w:rsidR="00544272" w:rsidRPr="0035677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proofErr w:type="spellStart"/>
      <w:r w:rsidRPr="00356775">
        <w:rPr>
          <w:color w:val="auto"/>
          <w:sz w:val="26"/>
          <w:szCs w:val="26"/>
          <w:lang w:eastAsia="en-US"/>
        </w:rPr>
        <w:t>Самообследование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за 2019 календарный год </w:t>
      </w:r>
      <w:proofErr w:type="gramStart"/>
      <w:r w:rsidRPr="00356775">
        <w:rPr>
          <w:color w:val="auto"/>
          <w:sz w:val="26"/>
          <w:szCs w:val="26"/>
          <w:lang w:eastAsia="en-US"/>
        </w:rPr>
        <w:t>муниципального</w:t>
      </w:r>
      <w:proofErr w:type="gramEnd"/>
      <w:r w:rsidRPr="00356775">
        <w:rPr>
          <w:color w:val="auto"/>
          <w:sz w:val="26"/>
          <w:szCs w:val="26"/>
          <w:lang w:eastAsia="en-US"/>
        </w:rPr>
        <w:t xml:space="preserve"> бюджетного</w:t>
      </w:r>
    </w:p>
    <w:p w:rsidR="00544272" w:rsidRPr="00356775" w:rsidRDefault="00544272" w:rsidP="00586B78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proofErr w:type="gramStart"/>
      <w:r w:rsidRPr="00356775">
        <w:rPr>
          <w:color w:val="auto"/>
          <w:sz w:val="26"/>
          <w:szCs w:val="26"/>
          <w:lang w:eastAsia="en-US"/>
        </w:rPr>
        <w:t xml:space="preserve">общеобразовательного учреждения </w:t>
      </w:r>
      <w:proofErr w:type="spellStart"/>
      <w:r w:rsidRPr="00356775">
        <w:rPr>
          <w:color w:val="auto"/>
          <w:sz w:val="26"/>
          <w:szCs w:val="26"/>
          <w:lang w:eastAsia="en-US"/>
        </w:rPr>
        <w:t>Борщовская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средняя общеобразовательная школа </w:t>
      </w:r>
      <w:proofErr w:type="spellStart"/>
      <w:r w:rsidRPr="00356775">
        <w:rPr>
          <w:color w:val="auto"/>
          <w:sz w:val="26"/>
          <w:szCs w:val="26"/>
          <w:lang w:eastAsia="en-US"/>
        </w:rPr>
        <w:t>Погарского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района </w:t>
      </w:r>
      <w:r w:rsidRPr="002D1B11">
        <w:rPr>
          <w:color w:val="auto"/>
          <w:sz w:val="26"/>
          <w:szCs w:val="26"/>
          <w:lang w:eastAsia="en-US"/>
        </w:rPr>
        <w:t xml:space="preserve"> </w:t>
      </w:r>
      <w:r w:rsidRPr="00356775">
        <w:rPr>
          <w:color w:val="auto"/>
          <w:sz w:val="26"/>
          <w:szCs w:val="26"/>
          <w:lang w:eastAsia="en-US"/>
        </w:rPr>
        <w:t xml:space="preserve">Брянской области проводилось в соответствии с Порядком проведения </w:t>
      </w:r>
      <w:proofErr w:type="spellStart"/>
      <w:r w:rsidRPr="00356775">
        <w:rPr>
          <w:color w:val="auto"/>
          <w:sz w:val="26"/>
          <w:szCs w:val="26"/>
          <w:lang w:eastAsia="en-US"/>
        </w:rPr>
        <w:t>самообследования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образовательной организацией, утвержденным Приказом Министерства образования и науки РФ от 14 июня2013 г. N 462 "Об утверждении Порядка проведения </w:t>
      </w:r>
      <w:proofErr w:type="spellStart"/>
      <w:r w:rsidRPr="00356775">
        <w:rPr>
          <w:color w:val="auto"/>
          <w:sz w:val="26"/>
          <w:szCs w:val="26"/>
          <w:lang w:eastAsia="en-US"/>
        </w:rPr>
        <w:t>самообследования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образовательной организацией", с учетом изменений Порядка проведения </w:t>
      </w:r>
      <w:proofErr w:type="spellStart"/>
      <w:r w:rsidRPr="00356775">
        <w:rPr>
          <w:color w:val="auto"/>
          <w:sz w:val="26"/>
          <w:szCs w:val="26"/>
          <w:lang w:eastAsia="en-US"/>
        </w:rPr>
        <w:t>самообследования</w:t>
      </w:r>
      <w:proofErr w:type="spellEnd"/>
      <w:r w:rsidRPr="00356775">
        <w:rPr>
          <w:color w:val="auto"/>
          <w:sz w:val="26"/>
          <w:szCs w:val="26"/>
          <w:lang w:eastAsia="en-US"/>
        </w:rPr>
        <w:t xml:space="preserve"> образовательной организаци</w:t>
      </w:r>
      <w:r>
        <w:rPr>
          <w:color w:val="auto"/>
          <w:sz w:val="26"/>
          <w:szCs w:val="26"/>
          <w:lang w:eastAsia="en-US"/>
        </w:rPr>
        <w:t>ей</w:t>
      </w:r>
      <w:r w:rsidRPr="00356775">
        <w:rPr>
          <w:color w:val="auto"/>
          <w:sz w:val="26"/>
          <w:szCs w:val="26"/>
          <w:lang w:eastAsia="en-US"/>
        </w:rPr>
        <w:t xml:space="preserve">, </w:t>
      </w:r>
      <w:r>
        <w:rPr>
          <w:color w:val="auto"/>
          <w:sz w:val="26"/>
          <w:szCs w:val="26"/>
          <w:lang w:eastAsia="en-US"/>
        </w:rPr>
        <w:t xml:space="preserve"> утверждё</w:t>
      </w:r>
      <w:r w:rsidRPr="00356775">
        <w:rPr>
          <w:color w:val="auto"/>
          <w:sz w:val="26"/>
          <w:szCs w:val="26"/>
          <w:lang w:eastAsia="en-US"/>
        </w:rPr>
        <w:t>нны</w:t>
      </w:r>
      <w:r>
        <w:rPr>
          <w:color w:val="auto"/>
          <w:sz w:val="26"/>
          <w:szCs w:val="26"/>
          <w:lang w:eastAsia="en-US"/>
        </w:rPr>
        <w:t>х</w:t>
      </w:r>
      <w:r w:rsidRPr="00356775">
        <w:rPr>
          <w:color w:val="auto"/>
          <w:sz w:val="26"/>
          <w:szCs w:val="26"/>
          <w:lang w:eastAsia="en-US"/>
        </w:rPr>
        <w:t xml:space="preserve"> приказом</w:t>
      </w:r>
      <w:r>
        <w:rPr>
          <w:color w:val="auto"/>
          <w:sz w:val="26"/>
          <w:szCs w:val="26"/>
          <w:lang w:eastAsia="en-US"/>
        </w:rPr>
        <w:t xml:space="preserve"> </w:t>
      </w:r>
      <w:r w:rsidRPr="00356775">
        <w:rPr>
          <w:color w:val="auto"/>
          <w:sz w:val="26"/>
          <w:szCs w:val="26"/>
          <w:lang w:eastAsia="en-US"/>
        </w:rPr>
        <w:t>Министерства образования и науки РФ от 14 декабря 2017 года №1218</w:t>
      </w:r>
      <w:r>
        <w:rPr>
          <w:color w:val="auto"/>
          <w:sz w:val="26"/>
          <w:szCs w:val="26"/>
          <w:lang w:eastAsia="en-US"/>
        </w:rPr>
        <w:t>.</w:t>
      </w:r>
      <w:proofErr w:type="gramEnd"/>
    </w:p>
    <w:p w:rsidR="00544272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proofErr w:type="spellStart"/>
      <w:r w:rsidRPr="00F56E60">
        <w:rPr>
          <w:color w:val="auto"/>
          <w:sz w:val="26"/>
          <w:szCs w:val="26"/>
          <w:lang w:eastAsia="en-US"/>
        </w:rPr>
        <w:t>Самообследование</w:t>
      </w:r>
      <w:proofErr w:type="spellEnd"/>
      <w:r w:rsidRPr="00F56E60">
        <w:rPr>
          <w:color w:val="auto"/>
          <w:sz w:val="26"/>
          <w:szCs w:val="26"/>
          <w:lang w:eastAsia="en-US"/>
        </w:rPr>
        <w:t xml:space="preserve"> проводится ежегодно за предшествующий</w:t>
      </w:r>
      <w:r>
        <w:rPr>
          <w:color w:val="auto"/>
          <w:sz w:val="26"/>
          <w:szCs w:val="26"/>
          <w:lang w:eastAsia="en-US"/>
        </w:rPr>
        <w:t xml:space="preserve"> </w:t>
      </w:r>
      <w:proofErr w:type="spellStart"/>
      <w:r w:rsidRPr="00F56E60">
        <w:rPr>
          <w:color w:val="auto"/>
          <w:sz w:val="26"/>
          <w:szCs w:val="26"/>
          <w:lang w:eastAsia="en-US"/>
        </w:rPr>
        <w:t>самообследованию</w:t>
      </w:r>
      <w:proofErr w:type="spellEnd"/>
      <w:r w:rsidRPr="00F56E60">
        <w:rPr>
          <w:color w:val="auto"/>
          <w:sz w:val="26"/>
          <w:szCs w:val="26"/>
          <w:lang w:eastAsia="en-US"/>
        </w:rPr>
        <w:t xml:space="preserve"> календарный год в форме анализа. </w:t>
      </w:r>
      <w:r>
        <w:rPr>
          <w:color w:val="auto"/>
          <w:sz w:val="26"/>
          <w:szCs w:val="26"/>
          <w:lang w:eastAsia="en-US"/>
        </w:rPr>
        <w:t xml:space="preserve">При самообследовании дается оценка содержания образования и образовательной деятельности МБОУ </w:t>
      </w:r>
      <w:proofErr w:type="spellStart"/>
      <w:r>
        <w:rPr>
          <w:color w:val="auto"/>
          <w:sz w:val="26"/>
          <w:szCs w:val="26"/>
          <w:lang w:eastAsia="en-US"/>
        </w:rPr>
        <w:t>Борщовская</w:t>
      </w:r>
      <w:proofErr w:type="spellEnd"/>
    </w:p>
    <w:p w:rsidR="00544272" w:rsidRDefault="00544272" w:rsidP="00586B78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СОШ, оцениваются условия реализации, а также результаты реализации основной образовательной программы.</w:t>
      </w:r>
    </w:p>
    <w:p w:rsidR="00544272" w:rsidRPr="00F56E60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F56E60">
        <w:rPr>
          <w:color w:val="auto"/>
          <w:sz w:val="26"/>
          <w:szCs w:val="26"/>
          <w:lang w:eastAsia="en-US"/>
        </w:rPr>
        <w:t xml:space="preserve">В своей деятельности </w:t>
      </w:r>
      <w:proofErr w:type="gramStart"/>
      <w:r>
        <w:rPr>
          <w:color w:val="auto"/>
          <w:sz w:val="26"/>
          <w:szCs w:val="26"/>
          <w:lang w:eastAsia="en-US"/>
        </w:rPr>
        <w:t>м</w:t>
      </w:r>
      <w:r w:rsidRPr="00F56E60">
        <w:rPr>
          <w:color w:val="auto"/>
          <w:sz w:val="26"/>
          <w:szCs w:val="26"/>
          <w:lang w:eastAsia="en-US"/>
        </w:rPr>
        <w:t>униципальное</w:t>
      </w:r>
      <w:proofErr w:type="gramEnd"/>
      <w:r w:rsidRPr="00F56E60">
        <w:rPr>
          <w:color w:val="auto"/>
          <w:sz w:val="26"/>
          <w:szCs w:val="26"/>
          <w:lang w:eastAsia="en-US"/>
        </w:rPr>
        <w:t xml:space="preserve"> бюджетное общеобразовательное</w:t>
      </w:r>
    </w:p>
    <w:p w:rsidR="00544272" w:rsidRPr="00F56E60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F56E60">
        <w:rPr>
          <w:color w:val="auto"/>
          <w:sz w:val="26"/>
          <w:szCs w:val="26"/>
          <w:lang w:eastAsia="en-US"/>
        </w:rPr>
        <w:t xml:space="preserve">учреждение </w:t>
      </w:r>
      <w:proofErr w:type="spellStart"/>
      <w:r>
        <w:rPr>
          <w:color w:val="auto"/>
          <w:sz w:val="26"/>
          <w:szCs w:val="26"/>
          <w:lang w:eastAsia="en-US"/>
        </w:rPr>
        <w:t>Борщ</w:t>
      </w:r>
      <w:r w:rsidRPr="00F56E60">
        <w:rPr>
          <w:color w:val="auto"/>
          <w:sz w:val="26"/>
          <w:szCs w:val="26"/>
          <w:lang w:eastAsia="en-US"/>
        </w:rPr>
        <w:t>овская</w:t>
      </w:r>
      <w:proofErr w:type="spellEnd"/>
      <w:r w:rsidRPr="00F56E60">
        <w:rPr>
          <w:color w:val="auto"/>
          <w:sz w:val="26"/>
          <w:szCs w:val="26"/>
          <w:lang w:eastAsia="en-US"/>
        </w:rPr>
        <w:t xml:space="preserve"> средняя общеобразовательная школа руководствуется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F56E60">
        <w:rPr>
          <w:color w:val="auto"/>
          <w:sz w:val="26"/>
          <w:szCs w:val="26"/>
          <w:lang w:eastAsia="en-US"/>
        </w:rPr>
        <w:t>Конституцией</w:t>
      </w:r>
      <w:r w:rsidRPr="00753AA5">
        <w:rPr>
          <w:color w:val="auto"/>
          <w:sz w:val="26"/>
          <w:szCs w:val="26"/>
          <w:lang w:eastAsia="en-US"/>
        </w:rPr>
        <w:t xml:space="preserve"> Российской Федерации, Федеральным Законом «Об образовании </w:t>
      </w:r>
      <w:proofErr w:type="gramStart"/>
      <w:r w:rsidRPr="00753AA5">
        <w:rPr>
          <w:color w:val="auto"/>
          <w:sz w:val="26"/>
          <w:szCs w:val="26"/>
          <w:lang w:eastAsia="en-US"/>
        </w:rPr>
        <w:t>в</w:t>
      </w:r>
      <w:proofErr w:type="gramEnd"/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 xml:space="preserve">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753AA5">
          <w:rPr>
            <w:color w:val="auto"/>
            <w:sz w:val="26"/>
            <w:szCs w:val="26"/>
            <w:lang w:eastAsia="en-US"/>
          </w:rPr>
          <w:t>2012 г</w:t>
        </w:r>
      </w:smartTag>
      <w:r w:rsidRPr="00753AA5">
        <w:rPr>
          <w:color w:val="auto"/>
          <w:sz w:val="26"/>
          <w:szCs w:val="26"/>
          <w:lang w:eastAsia="en-US"/>
        </w:rPr>
        <w:t>. № 273-ФЗ</w:t>
      </w:r>
      <w:r>
        <w:rPr>
          <w:color w:val="auto"/>
          <w:sz w:val="26"/>
          <w:szCs w:val="26"/>
          <w:lang w:eastAsia="en-US"/>
        </w:rPr>
        <w:t>.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Деятельность школы осуществляется исходя из принципа неукоснительного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соблюдения законных прав всех субъектов учебно-воспитательной деятельности.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Образовательное учреждение стремится к максимальному учету потребностей и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склонностей обучающихся, интересов родителей в целях наиболее полного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удовлетворения запросов указанных категорий потребителей образовательных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услуг. В школе уделяется приоритетное внимание решению вопросов создания</w:t>
      </w:r>
    </w:p>
    <w:p w:rsidR="00544272" w:rsidRPr="00753AA5" w:rsidRDefault="00544272" w:rsidP="009B4CAA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  <w:lang w:eastAsia="en-US"/>
        </w:rPr>
      </w:pPr>
      <w:r w:rsidRPr="00753AA5">
        <w:rPr>
          <w:color w:val="auto"/>
          <w:sz w:val="26"/>
          <w:szCs w:val="26"/>
          <w:lang w:eastAsia="en-US"/>
        </w:rPr>
        <w:t>комфортных условий образовательной деятельности.</w:t>
      </w:r>
    </w:p>
    <w:p w:rsidR="00544272" w:rsidRDefault="00544272" w:rsidP="001F71D5">
      <w:pPr>
        <w:spacing w:line="285" w:lineRule="atLeas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auto"/>
          <w:sz w:val="26"/>
          <w:szCs w:val="26"/>
          <w:lang w:eastAsia="en-US"/>
        </w:rPr>
        <w:t xml:space="preserve">Основной целью работы школы является </w:t>
      </w:r>
      <w:r>
        <w:rPr>
          <w:sz w:val="28"/>
          <w:szCs w:val="28"/>
        </w:rPr>
        <w:t>формирование среды, способствующей духовному, нравственному, физическому развитию и социализации обучающихся</w:t>
      </w:r>
      <w:r>
        <w:rPr>
          <w:color w:val="auto"/>
          <w:sz w:val="26"/>
          <w:szCs w:val="26"/>
          <w:lang w:eastAsia="en-US"/>
        </w:rPr>
        <w:t>.</w:t>
      </w:r>
    </w:p>
    <w:p w:rsidR="00544272" w:rsidRDefault="00544272" w:rsidP="009B4CAA">
      <w:pPr>
        <w:spacing w:line="285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44272" w:rsidRPr="00586B78" w:rsidRDefault="00544272" w:rsidP="001F71D5">
      <w:pPr>
        <w:pStyle w:val="aff"/>
        <w:numPr>
          <w:ilvl w:val="1"/>
          <w:numId w:val="25"/>
        </w:num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en-US"/>
        </w:rPr>
      </w:pPr>
      <w:r w:rsidRPr="00586B78">
        <w:rPr>
          <w:b/>
          <w:bCs/>
          <w:color w:val="000000"/>
          <w:sz w:val="26"/>
          <w:szCs w:val="26"/>
          <w:lang w:eastAsia="en-US"/>
        </w:rPr>
        <w:t>Общие сведения об общеобразовательной организации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  <w:gridCol w:w="4467"/>
      </w:tblGrid>
      <w:tr w:rsidR="00544272" w:rsidTr="00EF2FDE">
        <w:tc>
          <w:tcPr>
            <w:tcW w:w="4384" w:type="dxa"/>
          </w:tcPr>
          <w:p w:rsidR="00544272" w:rsidRPr="00EF2FDE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Наименование 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>ОУ в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соответствии с Уставом</w:t>
            </w:r>
          </w:p>
        </w:tc>
        <w:tc>
          <w:tcPr>
            <w:tcW w:w="44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муниципальное бюджетное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общеобразовательное учреждение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F2FDE">
              <w:rPr>
                <w:color w:val="000000"/>
                <w:sz w:val="28"/>
                <w:szCs w:val="28"/>
                <w:lang w:eastAsia="en-US"/>
              </w:rPr>
              <w:t>Борщовская</w:t>
            </w:r>
            <w:proofErr w:type="spellEnd"/>
            <w:r w:rsidRPr="00EF2FDE">
              <w:rPr>
                <w:color w:val="000000"/>
                <w:sz w:val="28"/>
                <w:szCs w:val="28"/>
                <w:lang w:eastAsia="en-US"/>
              </w:rPr>
              <w:t xml:space="preserve"> средняя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общеобразовательная школа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2. Юридический адрес</w:t>
            </w:r>
          </w:p>
        </w:tc>
        <w:tc>
          <w:tcPr>
            <w:tcW w:w="4467" w:type="dxa"/>
          </w:tcPr>
          <w:p w:rsidR="00544272" w:rsidRPr="00586B78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86B78">
              <w:rPr>
                <w:color w:val="auto"/>
                <w:sz w:val="28"/>
                <w:szCs w:val="28"/>
              </w:rPr>
              <w:t xml:space="preserve">243561 Брянская область, </w:t>
            </w:r>
            <w:proofErr w:type="spellStart"/>
            <w:r w:rsidRPr="00586B78">
              <w:rPr>
                <w:color w:val="auto"/>
                <w:sz w:val="28"/>
                <w:szCs w:val="28"/>
              </w:rPr>
              <w:t>Погарский</w:t>
            </w:r>
            <w:proofErr w:type="spellEnd"/>
            <w:r w:rsidRPr="00586B78">
              <w:rPr>
                <w:color w:val="auto"/>
                <w:sz w:val="28"/>
                <w:szCs w:val="28"/>
              </w:rPr>
              <w:t xml:space="preserve"> район,                                                                                                                                      село </w:t>
            </w:r>
            <w:proofErr w:type="spellStart"/>
            <w:r w:rsidRPr="00586B78">
              <w:rPr>
                <w:color w:val="auto"/>
                <w:sz w:val="28"/>
                <w:szCs w:val="28"/>
              </w:rPr>
              <w:t>Борщово</w:t>
            </w:r>
            <w:proofErr w:type="spellEnd"/>
            <w:r w:rsidRPr="00586B78">
              <w:rPr>
                <w:color w:val="auto"/>
                <w:sz w:val="28"/>
                <w:szCs w:val="28"/>
              </w:rPr>
              <w:t xml:space="preserve">, ул. А. </w:t>
            </w:r>
            <w:proofErr w:type="spellStart"/>
            <w:r w:rsidRPr="00586B78">
              <w:rPr>
                <w:color w:val="auto"/>
                <w:sz w:val="28"/>
                <w:szCs w:val="28"/>
              </w:rPr>
              <w:t>Яковца</w:t>
            </w:r>
            <w:proofErr w:type="spellEnd"/>
            <w:r w:rsidRPr="00586B78">
              <w:rPr>
                <w:color w:val="auto"/>
                <w:sz w:val="28"/>
                <w:szCs w:val="28"/>
              </w:rPr>
              <w:t xml:space="preserve">,   дом 42     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3. Телефон, адрес электронной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почты, адрес официального сайта в сети «Интернет»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467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тел 8(48349) 9-26-49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 xml:space="preserve">эл. </w:t>
            </w: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>очта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s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>hk-borshhovo@yandex</w:t>
            </w:r>
            <w:proofErr w:type="spellEnd"/>
            <w:r w:rsidRPr="00EF2FDE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EF2FDE">
              <w:rPr>
                <w:color w:val="000000"/>
                <w:sz w:val="28"/>
                <w:szCs w:val="28"/>
                <w:lang w:val="en-US" w:eastAsia="en-US"/>
              </w:rPr>
              <w:t>r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t>u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адрес сайта ОУ: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http://pgr-brs.sch.b-edu.ru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4. Учредитель</w:t>
            </w:r>
          </w:p>
        </w:tc>
        <w:tc>
          <w:tcPr>
            <w:tcW w:w="44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EF2FDE">
              <w:rPr>
                <w:color w:val="000000"/>
                <w:sz w:val="28"/>
                <w:szCs w:val="28"/>
                <w:lang w:eastAsia="en-US"/>
              </w:rPr>
              <w:t>Погарского</w:t>
            </w:r>
            <w:proofErr w:type="spellEnd"/>
            <w:r w:rsidRPr="00EF2FD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F2FDE">
              <w:rPr>
                <w:color w:val="000000"/>
                <w:sz w:val="28"/>
                <w:szCs w:val="28"/>
                <w:lang w:eastAsia="en-US"/>
              </w:rPr>
              <w:lastRenderedPageBreak/>
              <w:t>района</w:t>
            </w:r>
          </w:p>
          <w:p w:rsidR="00544272" w:rsidRPr="00586B78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lang w:eastAsia="en-US"/>
              </w:rPr>
              <w:t>Брянской области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lastRenderedPageBreak/>
              <w:t>5. Администрация: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467" w:type="dxa"/>
          </w:tcPr>
          <w:p w:rsidR="00544272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2FDE">
              <w:rPr>
                <w:lang w:eastAsia="en-US"/>
              </w:rPr>
              <w:t>Директор</w:t>
            </w:r>
            <w:r>
              <w:rPr>
                <w:lang w:eastAsia="en-US"/>
              </w:rPr>
              <w:t xml:space="preserve"> </w:t>
            </w:r>
            <w:r w:rsidRPr="002D1B11">
              <w:rPr>
                <w:lang w:eastAsia="en-US"/>
              </w:rPr>
              <w:t xml:space="preserve">- </w:t>
            </w:r>
            <w:proofErr w:type="spellStart"/>
            <w:r w:rsidRPr="00EF2FDE">
              <w:rPr>
                <w:lang w:eastAsia="en-US"/>
              </w:rPr>
              <w:t>Аршук</w:t>
            </w:r>
            <w:proofErr w:type="spellEnd"/>
            <w:r w:rsidRPr="00EF2FDE">
              <w:rPr>
                <w:lang w:eastAsia="en-US"/>
              </w:rPr>
              <w:t xml:space="preserve"> Наталья Николаевна</w:t>
            </w:r>
          </w:p>
          <w:p w:rsidR="002D1B11" w:rsidRPr="00586B78" w:rsidRDefault="002D1B11" w:rsidP="00586B7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УВР Легкая Оксана Александровна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6.Устав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(новая редакция)</w:t>
            </w:r>
          </w:p>
        </w:tc>
        <w:tc>
          <w:tcPr>
            <w:tcW w:w="44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Устав утвержден постановлением</w:t>
            </w:r>
          </w:p>
          <w:p w:rsidR="00544272" w:rsidRPr="00586B78" w:rsidRDefault="00544272" w:rsidP="002D1B1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lang w:eastAsia="en-US"/>
              </w:rPr>
              <w:t xml:space="preserve">администрации </w:t>
            </w:r>
            <w:proofErr w:type="spellStart"/>
            <w:r w:rsidRPr="00EF2FDE">
              <w:rPr>
                <w:lang w:eastAsia="en-US"/>
              </w:rPr>
              <w:t>Погарского</w:t>
            </w:r>
            <w:proofErr w:type="spellEnd"/>
            <w:r w:rsidRPr="00EF2FDE">
              <w:rPr>
                <w:lang w:eastAsia="en-US"/>
              </w:rPr>
              <w:t xml:space="preserve"> района</w:t>
            </w:r>
            <w:r w:rsidR="002D1B11">
              <w:rPr>
                <w:lang w:eastAsia="en-US"/>
              </w:rPr>
              <w:t xml:space="preserve"> </w:t>
            </w:r>
            <w:r w:rsidR="002D1B11" w:rsidRPr="00EF2FDE">
              <w:rPr>
                <w:lang w:eastAsia="en-US"/>
              </w:rPr>
              <w:t>№699</w:t>
            </w:r>
            <w:r w:rsidRPr="00EF2FDE">
              <w:rPr>
                <w:lang w:eastAsia="en-US"/>
              </w:rPr>
              <w:t xml:space="preserve"> от</w:t>
            </w:r>
            <w:r>
              <w:rPr>
                <w:lang w:eastAsia="en-US"/>
              </w:rPr>
              <w:t xml:space="preserve"> </w:t>
            </w:r>
            <w:r w:rsidRPr="00EF2FDE">
              <w:rPr>
                <w:lang w:eastAsia="en-US"/>
              </w:rPr>
              <w:t xml:space="preserve">07.12.2015г 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7. Лицензия</w:t>
            </w:r>
          </w:p>
        </w:tc>
        <w:tc>
          <w:tcPr>
            <w:tcW w:w="44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серия 32Л01 № 0002889, регистрационный</w:t>
            </w:r>
          </w:p>
          <w:p w:rsidR="00544272" w:rsidRPr="00586B78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86B78">
              <w:rPr>
                <w:sz w:val="28"/>
                <w:szCs w:val="28"/>
                <w:lang w:eastAsia="en-US"/>
              </w:rPr>
              <w:t>№ 4149 от 05.08.2016 г., бессрочно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8. Свидетельство о государственной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аккредитации</w:t>
            </w:r>
          </w:p>
        </w:tc>
        <w:tc>
          <w:tcPr>
            <w:tcW w:w="44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серия 32А05 №0000240 , регистрационный</w:t>
            </w:r>
          </w:p>
          <w:p w:rsidR="00544272" w:rsidRPr="00586B78" w:rsidRDefault="00544272" w:rsidP="002D1B1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86B78">
              <w:rPr>
                <w:color w:val="000000"/>
                <w:sz w:val="28"/>
                <w:szCs w:val="28"/>
                <w:lang w:eastAsia="en-US"/>
              </w:rPr>
              <w:t>№ 392 от 19.08.2016 г. Срок действия: до</w:t>
            </w:r>
            <w:r w:rsidR="002D1B1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86B78">
              <w:rPr>
                <w:sz w:val="28"/>
                <w:szCs w:val="28"/>
                <w:lang w:eastAsia="en-US"/>
              </w:rPr>
              <w:t>28.02.2025г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9. Образовательные программы ОУ (по лицензии)</w:t>
            </w:r>
          </w:p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1. Начальное общее образование;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2. Основное общее образование;</w:t>
            </w:r>
          </w:p>
          <w:p w:rsidR="00544272" w:rsidRPr="00586B78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86B78">
              <w:rPr>
                <w:sz w:val="28"/>
                <w:szCs w:val="28"/>
                <w:lang w:eastAsia="en-US"/>
              </w:rPr>
              <w:t>3. Среднее общее образование</w:t>
            </w:r>
          </w:p>
        </w:tc>
      </w:tr>
      <w:tr w:rsidR="00544272" w:rsidTr="00EF2FDE">
        <w:tc>
          <w:tcPr>
            <w:tcW w:w="4384" w:type="dxa"/>
          </w:tcPr>
          <w:p w:rsidR="00544272" w:rsidRPr="00EF2FDE" w:rsidRDefault="00544272" w:rsidP="00EF2FDE">
            <w:pPr>
              <w:pStyle w:val="a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10. Органы самоуправления</w:t>
            </w:r>
          </w:p>
        </w:tc>
        <w:tc>
          <w:tcPr>
            <w:tcW w:w="4467" w:type="dxa"/>
          </w:tcPr>
          <w:p w:rsidR="00544272" w:rsidRPr="00586B78" w:rsidRDefault="00544272" w:rsidP="00586B7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86B78">
              <w:rPr>
                <w:sz w:val="28"/>
                <w:szCs w:val="28"/>
                <w:lang w:eastAsia="en-US"/>
              </w:rPr>
              <w:t>Совет школы, общее собрание трудового коллектива, общешкольный родительский комитет, педагогический совет</w:t>
            </w:r>
          </w:p>
        </w:tc>
      </w:tr>
    </w:tbl>
    <w:p w:rsidR="00544272" w:rsidRPr="00586B78" w:rsidRDefault="00544272" w:rsidP="00B5659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86B78">
        <w:rPr>
          <w:b/>
          <w:bCs/>
          <w:color w:val="000000"/>
          <w:sz w:val="28"/>
          <w:szCs w:val="28"/>
          <w:lang w:eastAsia="en-US"/>
        </w:rPr>
        <w:t>1.2. Управление образовательным учреждением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Управление в МБОУ </w:t>
      </w:r>
      <w:proofErr w:type="spellStart"/>
      <w:r>
        <w:rPr>
          <w:color w:val="000000"/>
          <w:sz w:val="28"/>
          <w:szCs w:val="28"/>
          <w:lang w:eastAsia="en-US"/>
        </w:rPr>
        <w:t>Борщовская</w:t>
      </w:r>
      <w:proofErr w:type="spellEnd"/>
      <w:r>
        <w:rPr>
          <w:color w:val="000000"/>
          <w:sz w:val="28"/>
          <w:szCs w:val="28"/>
          <w:lang w:eastAsia="en-US"/>
        </w:rPr>
        <w:t xml:space="preserve"> СОШ осуществляется на основе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Федерального закона «Об образовании в Российской Федерации», Устава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школы и локальных актов, сотрудничества педагогического, ученического и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родительского коллективов.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Цель управления школой заключается в формировании современного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образовательного пространства школьной организации, способствующего</w:t>
      </w:r>
    </w:p>
    <w:p w:rsidR="00544272" w:rsidRPr="00BC1FB1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обеспечению равных и всесторонних возможностей для полноценного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образования, воспитания, развития каждого участника образовательной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деятельности.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Управляющая система школы представлена персональными (директор, учителя, классные руководители) и коллегиальными органами управления.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Управляющая система школы реализует в своей деятельности принципы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научности, целенаправленности, плановости, систематичности,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перспективности, единства требований, оптимальности и объективности.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Управление школой осуществляет директор школы, в соответствии с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действующим законодательством, которому подчиняется трудовой коллектив в целом.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Административные обязанности распределены согласно Уставу, штатному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расписанию, четко распределены функциональные обязанности согласно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квалификационным характеристикам.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Организация управления образовательного учреждения соответствует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уставным требованиям. Собственные нормативные и организационно-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распорядительные документы соответствуют действующему законодательству и Уставу. 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 и ответственности всех субъектов образовательного процесса за образовательные результаты.</w:t>
      </w:r>
    </w:p>
    <w:p w:rsidR="00544272" w:rsidRDefault="00544272" w:rsidP="00066FD9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>2</w:t>
      </w:r>
      <w:r w:rsidRPr="00586B78">
        <w:rPr>
          <w:b/>
          <w:bCs/>
          <w:color w:val="000000"/>
          <w:sz w:val="26"/>
          <w:szCs w:val="26"/>
          <w:lang w:eastAsia="en-US"/>
        </w:rPr>
        <w:t>. ОРГАНИЗАЦИЯ И СОДЕРЖАНИЕ ОБРАЗОВАТЕЛЬНОЙ ДЕЯТЕЛЬНОСТИ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Образовательная программа и учебный план на каждый учебный год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предусматривают выполнение государственной функции школы – обеспечение базового среднего общего образования и развитие </w:t>
      </w:r>
      <w:proofErr w:type="spellStart"/>
      <w:r>
        <w:rPr>
          <w:color w:val="000000"/>
          <w:sz w:val="28"/>
          <w:szCs w:val="28"/>
          <w:lang w:eastAsia="en-US"/>
        </w:rPr>
        <w:t>ребѐнка</w:t>
      </w:r>
      <w:proofErr w:type="spellEnd"/>
      <w:r>
        <w:rPr>
          <w:color w:val="000000"/>
          <w:sz w:val="28"/>
          <w:szCs w:val="28"/>
          <w:lang w:eastAsia="en-US"/>
        </w:rPr>
        <w:t xml:space="preserve"> в процессе обучения.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Учебный план муниципального бюджетного общеобразовательного учреждения </w:t>
      </w:r>
      <w:proofErr w:type="spellStart"/>
      <w:r>
        <w:rPr>
          <w:color w:val="000000"/>
          <w:sz w:val="28"/>
          <w:szCs w:val="28"/>
          <w:lang w:eastAsia="en-US"/>
        </w:rPr>
        <w:t>Борщ</w:t>
      </w:r>
      <w:r w:rsidR="002D1B11"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вская</w:t>
      </w:r>
      <w:proofErr w:type="spellEnd"/>
      <w:r>
        <w:rPr>
          <w:color w:val="000000"/>
          <w:sz w:val="28"/>
          <w:szCs w:val="28"/>
          <w:lang w:eastAsia="en-US"/>
        </w:rPr>
        <w:t xml:space="preserve"> средняя общеобразовательная школа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Учебный план является основным организационным механизмом реализации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образовательной программы.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Учебный план для 1-4 классов составлен на основе требований ФГОС НОО, </w:t>
      </w:r>
      <w:r w:rsidRPr="003E5BE1">
        <w:rPr>
          <w:color w:val="000000"/>
          <w:sz w:val="28"/>
          <w:szCs w:val="28"/>
          <w:lang w:eastAsia="en-US"/>
        </w:rPr>
        <w:t>5-9 классов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- на основе требовании ФГОС ООО.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 в 5-9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Учебный план 10-11 классов составлен в соответствии с базисным учебным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планом образовательных учреждений.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Учебный план МБОУ </w:t>
      </w:r>
      <w:proofErr w:type="spellStart"/>
      <w:r>
        <w:rPr>
          <w:color w:val="000000"/>
          <w:sz w:val="28"/>
          <w:szCs w:val="28"/>
          <w:lang w:eastAsia="en-US"/>
        </w:rPr>
        <w:t>Борщовская</w:t>
      </w:r>
      <w:proofErr w:type="spellEnd"/>
      <w:r>
        <w:rPr>
          <w:color w:val="000000"/>
          <w:sz w:val="28"/>
          <w:szCs w:val="28"/>
          <w:lang w:eastAsia="en-US"/>
        </w:rPr>
        <w:t xml:space="preserve"> СОШ предусматривает: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4-летний срок освоения образовательных программ начального общего</w:t>
      </w:r>
    </w:p>
    <w:p w:rsidR="00544272" w:rsidRPr="003E5BE1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образования для 1 – 4 классов;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5-летний срок освоения образовательных программ основного общего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образования для 5 – 9 классов;</w:t>
      </w:r>
    </w:p>
    <w:p w:rsidR="00544272" w:rsidRPr="003E5BE1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2-летний срок освоения образовательных программ среднего общего образования 10 – 11 классов</w:t>
      </w:r>
      <w:r>
        <w:rPr>
          <w:b/>
          <w:bCs/>
          <w:color w:val="373737"/>
          <w:sz w:val="28"/>
          <w:szCs w:val="28"/>
          <w:lang w:eastAsia="en-US"/>
        </w:rPr>
        <w:t>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МБОУ </w:t>
      </w:r>
      <w:proofErr w:type="spellStart"/>
      <w:r>
        <w:rPr>
          <w:color w:val="000000"/>
          <w:sz w:val="28"/>
          <w:szCs w:val="28"/>
          <w:lang w:eastAsia="en-US"/>
        </w:rPr>
        <w:t>Борщовская</w:t>
      </w:r>
      <w:proofErr w:type="spellEnd"/>
      <w:r>
        <w:rPr>
          <w:color w:val="000000"/>
          <w:sz w:val="28"/>
          <w:szCs w:val="28"/>
          <w:lang w:eastAsia="en-US"/>
        </w:rPr>
        <w:t xml:space="preserve"> СОШ разработаны Образовательные программы,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целью реализации которых является обеспечение выполнения требований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стандартов образования.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течение 2019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стандарт, особенно много внимания уделялось учащимся 1-9-х классов, которые обучались по ФГОС второго поколения.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Обучение в начальной школе ведется по традиционной программе «Школа России</w:t>
      </w:r>
      <w:r w:rsidR="002D1B11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>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Важный показатель результативности образования – это качество знаний. Качество образовательной деятельности – один из показателей</w:t>
      </w:r>
      <w:r w:rsidR="002D1B1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proofErr w:type="spellStart"/>
      <w:r>
        <w:rPr>
          <w:color w:val="000000"/>
          <w:sz w:val="28"/>
          <w:szCs w:val="28"/>
          <w:lang w:eastAsia="en-US"/>
        </w:rPr>
        <w:t>разноуровневые</w:t>
      </w:r>
      <w:proofErr w:type="spellEnd"/>
      <w:r>
        <w:rPr>
          <w:color w:val="000000"/>
          <w:sz w:val="28"/>
          <w:szCs w:val="28"/>
          <w:lang w:eastAsia="en-US"/>
        </w:rPr>
        <w:t xml:space="preserve"> и разнообразные формы обучения,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Качество образовательной деятельности школы в течение года</w:t>
      </w:r>
      <w:r w:rsidR="002D1B1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отслеживалась по результатам проводимых контрольных работ, итогам учебных четвертей и учебного года. 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Обра</w:t>
      </w:r>
      <w:r w:rsidR="002D1B11">
        <w:rPr>
          <w:color w:val="000000"/>
          <w:sz w:val="28"/>
          <w:szCs w:val="28"/>
          <w:lang w:eastAsia="en-US"/>
        </w:rPr>
        <w:t>зовательная деятельность в школе</w:t>
      </w:r>
      <w:r>
        <w:rPr>
          <w:color w:val="000000"/>
          <w:sz w:val="28"/>
          <w:szCs w:val="28"/>
          <w:lang w:eastAsia="en-US"/>
        </w:rPr>
        <w:t xml:space="preserve">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544272" w:rsidRPr="00E0418D" w:rsidRDefault="00544272" w:rsidP="0033785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E0418D">
        <w:rPr>
          <w:b/>
          <w:bCs/>
          <w:color w:val="000000"/>
          <w:sz w:val="28"/>
          <w:szCs w:val="28"/>
          <w:lang w:eastAsia="en-US"/>
        </w:rPr>
        <w:t>2.1.Сведения о численности обучающихся за три года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1076"/>
        <w:gridCol w:w="1635"/>
        <w:gridCol w:w="1073"/>
        <w:gridCol w:w="1635"/>
        <w:gridCol w:w="1070"/>
        <w:gridCol w:w="1635"/>
      </w:tblGrid>
      <w:tr w:rsidR="00544272" w:rsidRPr="006C555C" w:rsidTr="00E0418D">
        <w:tc>
          <w:tcPr>
            <w:tcW w:w="1700" w:type="dxa"/>
            <w:vMerge w:val="restart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Уровень</w:t>
            </w:r>
          </w:p>
          <w:p w:rsidR="00544272" w:rsidRPr="00EF2FDE" w:rsidRDefault="00544272" w:rsidP="00E041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образования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7" w:type="dxa"/>
            <w:gridSpan w:val="2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2017год</w:t>
            </w:r>
          </w:p>
        </w:tc>
        <w:tc>
          <w:tcPr>
            <w:tcW w:w="2707" w:type="dxa"/>
            <w:gridSpan w:val="2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2709" w:type="dxa"/>
            <w:gridSpan w:val="2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начало 2019 года</w:t>
            </w:r>
          </w:p>
        </w:tc>
      </w:tr>
      <w:tr w:rsidR="00544272" w:rsidRPr="006C555C" w:rsidTr="00E0418D">
        <w:tc>
          <w:tcPr>
            <w:tcW w:w="1700" w:type="dxa"/>
            <w:vMerge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классов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7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041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обучающихся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3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классов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34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041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обучающихся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6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классов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3" w:type="dxa"/>
          </w:tcPr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Кол-во</w:t>
            </w:r>
          </w:p>
          <w:p w:rsidR="00544272" w:rsidRPr="00E0418D" w:rsidRDefault="00544272" w:rsidP="00E0418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0418D">
              <w:rPr>
                <w:color w:val="000000"/>
                <w:lang w:eastAsia="en-US"/>
              </w:rPr>
              <w:t>обучающихся</w:t>
            </w:r>
          </w:p>
          <w:p w:rsidR="00544272" w:rsidRPr="00E0418D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544272" w:rsidRPr="006C555C" w:rsidTr="00E0418D">
        <w:tc>
          <w:tcPr>
            <w:tcW w:w="170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НОО</w:t>
            </w:r>
          </w:p>
        </w:tc>
        <w:tc>
          <w:tcPr>
            <w:tcW w:w="118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7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6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56</w:t>
            </w:r>
          </w:p>
        </w:tc>
      </w:tr>
      <w:tr w:rsidR="00544272" w:rsidRPr="006C555C" w:rsidTr="00E0418D">
        <w:tc>
          <w:tcPr>
            <w:tcW w:w="170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ООО</w:t>
            </w:r>
          </w:p>
        </w:tc>
        <w:tc>
          <w:tcPr>
            <w:tcW w:w="118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7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6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</w:tr>
      <w:tr w:rsidR="00544272" w:rsidRPr="006C555C" w:rsidTr="00E0418D">
        <w:tc>
          <w:tcPr>
            <w:tcW w:w="170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СОО</w:t>
            </w:r>
          </w:p>
        </w:tc>
        <w:tc>
          <w:tcPr>
            <w:tcW w:w="118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544272" w:rsidRPr="006C555C" w:rsidTr="00E0418D">
        <w:tc>
          <w:tcPr>
            <w:tcW w:w="170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8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17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16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4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107</w:t>
            </w:r>
          </w:p>
        </w:tc>
      </w:tr>
    </w:tbl>
    <w:p w:rsidR="00544272" w:rsidRDefault="00544272" w:rsidP="00337855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:rsidR="00544272" w:rsidRDefault="00544272" w:rsidP="00B5659B">
      <w:pPr>
        <w:suppressAutoHyphens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Контингент обучающихся и его структура на конец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1698"/>
        <w:gridCol w:w="1590"/>
        <w:gridCol w:w="2729"/>
        <w:gridCol w:w="2115"/>
      </w:tblGrid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Количество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классов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В них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обучается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По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общеобразовательным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программам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По программам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адаптированного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обучения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544272" w:rsidTr="00EF2FDE">
        <w:tc>
          <w:tcPr>
            <w:tcW w:w="143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69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90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729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1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EF2FDE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</w:tbl>
    <w:p w:rsidR="00544272" w:rsidRDefault="00544272" w:rsidP="00B5659B">
      <w:pPr>
        <w:suppressAutoHyphens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Контингент обучающихся стабилен, движение учащихся происходит по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объективным причина и не вносит дестабилизацию в процесс развития школы.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Наблюдается увеличение контингента учащихся в ОУ</w:t>
      </w:r>
    </w:p>
    <w:p w:rsidR="00544272" w:rsidRPr="001F71D5" w:rsidRDefault="00544272" w:rsidP="00B5659B">
      <w:pPr>
        <w:pStyle w:val="aff"/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en-US"/>
        </w:rPr>
      </w:pPr>
      <w:r w:rsidRPr="00E0418D">
        <w:rPr>
          <w:b/>
          <w:bCs/>
          <w:color w:val="000000"/>
          <w:sz w:val="26"/>
          <w:szCs w:val="26"/>
          <w:lang w:eastAsia="en-US"/>
        </w:rPr>
        <w:t>3. КАЧЕСТВО ПОДГОТОВКИ ВЫПУСКНИКОВ И ОБУЧАЮЩИХСЯ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В 2019 году в МБОУ </w:t>
      </w:r>
      <w:proofErr w:type="spellStart"/>
      <w:r>
        <w:rPr>
          <w:color w:val="auto"/>
          <w:sz w:val="28"/>
          <w:szCs w:val="28"/>
          <w:lang w:eastAsia="en-US"/>
        </w:rPr>
        <w:t>Борщовская</w:t>
      </w:r>
      <w:proofErr w:type="spellEnd"/>
      <w:r>
        <w:rPr>
          <w:color w:val="auto"/>
          <w:sz w:val="28"/>
          <w:szCs w:val="28"/>
          <w:lang w:eastAsia="en-US"/>
        </w:rPr>
        <w:t xml:space="preserve"> СОШ в соответствии с лицензией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реализовывались основные образовательные программы начального, основного и среднего общего образования. 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Школа реализовывала образовательные программы по уровням образования: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начального общего образования (НОО) (1 – 4 классы) – 4 класса;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основного общего образования (ООО) (5 – 9 классы) – 5 классов;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среднего общего образования (СОО) (10 –11 классы) – 2 класса.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 ходе мониторинга успеваемости в целом по классам, анализа уровня промежуточной и итоговой аттестации по предметам за истекший год определены: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 показатели успеваемости,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выявлены качество и уровень </w:t>
      </w:r>
      <w:proofErr w:type="spellStart"/>
      <w:r>
        <w:rPr>
          <w:color w:val="auto"/>
          <w:sz w:val="28"/>
          <w:szCs w:val="28"/>
          <w:lang w:eastAsia="en-US"/>
        </w:rPr>
        <w:t>обученности</w:t>
      </w:r>
      <w:proofErr w:type="spellEnd"/>
      <w:r>
        <w:rPr>
          <w:color w:val="auto"/>
          <w:sz w:val="28"/>
          <w:szCs w:val="28"/>
          <w:lang w:eastAsia="en-US"/>
        </w:rPr>
        <w:t xml:space="preserve"> по основным предметам в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классах.</w:t>
      </w:r>
    </w:p>
    <w:p w:rsidR="00544272" w:rsidRDefault="00544272" w:rsidP="002D1B1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За первое полугодие 2019-2020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44272" w:rsidTr="00EF2FDE">
        <w:tc>
          <w:tcPr>
            <w:tcW w:w="4785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 на начало года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 на конец года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1078"/>
        <w:gridCol w:w="1078"/>
        <w:gridCol w:w="1078"/>
        <w:gridCol w:w="1078"/>
        <w:gridCol w:w="1078"/>
        <w:gridCol w:w="1034"/>
        <w:gridCol w:w="1034"/>
        <w:gridCol w:w="1034"/>
      </w:tblGrid>
      <w:tr w:rsidR="00544272" w:rsidTr="00EF2FDE">
        <w:tc>
          <w:tcPr>
            <w:tcW w:w="3708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учащихся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закончивших год на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"отлично"</w:t>
            </w:r>
          </w:p>
        </w:tc>
        <w:tc>
          <w:tcPr>
            <w:tcW w:w="3709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учащихся,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закончивших год с одной "3"</w:t>
            </w:r>
          </w:p>
        </w:tc>
        <w:tc>
          <w:tcPr>
            <w:tcW w:w="2154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 на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"4" и "5"</w:t>
            </w:r>
          </w:p>
        </w:tc>
      </w:tr>
      <w:tr w:rsidR="00544272" w:rsidTr="00EF2FDE"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23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71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71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71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3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44272" w:rsidRPr="0035055C" w:rsidTr="00EF2FDE">
        <w:tc>
          <w:tcPr>
            <w:tcW w:w="4785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имеющих академическую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задолженность по одному предмету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 обучающихся,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имеющих академическую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задолженность по 2 и более предметам</w:t>
            </w:r>
          </w:p>
        </w:tc>
      </w:tr>
      <w:tr w:rsidR="00544272" w:rsidRPr="0035055C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44272" w:rsidRPr="0035135E" w:rsidTr="00EF2FDE">
        <w:tc>
          <w:tcPr>
            <w:tcW w:w="4785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успеваемость %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%</w:t>
            </w:r>
          </w:p>
        </w:tc>
      </w:tr>
      <w:tr w:rsidR="00544272" w:rsidRPr="0035055C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32,6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66,7</w:t>
            </w:r>
          </w:p>
        </w:tc>
      </w:tr>
      <w:tr w:rsidR="00544272" w:rsidRPr="0035135E" w:rsidTr="00EF2FDE">
        <w:tc>
          <w:tcPr>
            <w:tcW w:w="4785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знаний % по русскому языку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знаний % по математике</w:t>
            </w:r>
          </w:p>
        </w:tc>
      </w:tr>
      <w:tr w:rsidR="00544272" w:rsidRPr="0035055C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43,3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34,9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83,3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44272" w:rsidRPr="002223B1" w:rsidTr="00EF2FDE">
        <w:tc>
          <w:tcPr>
            <w:tcW w:w="4785" w:type="dxa"/>
            <w:gridSpan w:val="3"/>
          </w:tcPr>
          <w:p w:rsidR="00544272" w:rsidRPr="00EF2FDE" w:rsidRDefault="00544272" w:rsidP="00E0418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знаний % по литературному чтению</w:t>
            </w:r>
            <w:r>
              <w:rPr>
                <w:color w:val="auto"/>
                <w:lang w:eastAsia="en-US"/>
              </w:rPr>
              <w:t xml:space="preserve"> </w:t>
            </w:r>
            <w:r w:rsidRPr="00EF2FDE">
              <w:rPr>
                <w:color w:val="auto"/>
                <w:lang w:eastAsia="en-US"/>
              </w:rPr>
              <w:t>(литературе)</w:t>
            </w:r>
          </w:p>
        </w:tc>
        <w:tc>
          <w:tcPr>
            <w:tcW w:w="4786" w:type="dxa"/>
            <w:gridSpan w:val="3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качество знаний % по иностранному языку</w:t>
            </w:r>
          </w:p>
        </w:tc>
      </w:tr>
      <w:tr w:rsidR="00544272" w:rsidRPr="0035055C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I уровень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 xml:space="preserve">I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</w:t>
            </w:r>
            <w:proofErr w:type="spellStart"/>
            <w:r w:rsidRPr="00EF2FDE">
              <w:rPr>
                <w:color w:val="auto"/>
                <w:lang w:eastAsia="en-US"/>
              </w:rPr>
              <w:t>I</w:t>
            </w:r>
            <w:proofErr w:type="spellEnd"/>
            <w:r w:rsidRPr="00EF2FDE">
              <w:rPr>
                <w:color w:val="auto"/>
                <w:lang w:eastAsia="en-US"/>
              </w:rPr>
              <w:t xml:space="preserve"> уровень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63,3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51,2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46,5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544272" w:rsidRDefault="00544272" w:rsidP="00445A7A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544272" w:rsidRPr="00E0418D" w:rsidRDefault="00544272" w:rsidP="009F774D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E0418D">
        <w:rPr>
          <w:b/>
          <w:bCs/>
          <w:color w:val="auto"/>
          <w:sz w:val="28"/>
          <w:szCs w:val="28"/>
          <w:lang w:eastAsia="en-US"/>
        </w:rPr>
        <w:lastRenderedPageBreak/>
        <w:t>Выполнение образовательных программ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Образовательные программы соответствовали статусу школы и носили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типовой образовательный уровень. Программно-методическое обеспечение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отвечало требованиям учебного плана и заявленным программам.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Общие требования к программам, заложенные в календарно-тематическом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планировании, выполнены всеми учителями. Образовательная деятельность носила характер системности, открытости, что позволило обучающимся и родителям постоянно владеть информацией о результативности обучения, знакомиться с результатами проводимых мониторингов.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Темы уроков, записанные в журналах, и сроки проведения занятий, в основном соответствуют планированию. По некоторым предметам, в течение учебных четвертей, имелись отступления, но это, в основном, было связано с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региональными праздничными днями. В таком случае планы корректировались и выполнялись. 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При прохождении программ выполнена теоретическая и практическая часть. Учителями проводились экскурсии, практические занятия, лабораторные, контрольные работы, проектные задания, тестовые работы, работы творческого характера.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Многие учителя школы на своих уроках широко применяют компьютер, Интернет-ресурсы, что позволяет активизировать познавательную деятельность учащихся.</w:t>
      </w:r>
    </w:p>
    <w:p w:rsidR="00544272" w:rsidRPr="00E0418D" w:rsidRDefault="00544272" w:rsidP="000E7CB2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E0418D">
        <w:rPr>
          <w:b/>
          <w:bCs/>
          <w:color w:val="auto"/>
          <w:sz w:val="28"/>
          <w:szCs w:val="28"/>
          <w:lang w:eastAsia="en-US"/>
        </w:rPr>
        <w:t>3.2.Сведения об участии выпускников в государственной итоговой аттестации в 2019 году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 школе ведется целенаправленная, систематическая подготовка участников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образовательной деятельности к  ГИА. В соответствии с нормативно-правовыми документами по организации и проведению ГИА,  был разработан  план мероприятий по подготовке учащихся к ГИА, который выполнялся в течение учебного года. 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Итоговая аттестация выпускников осуществлялась в соответствии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с расписанием </w:t>
      </w:r>
      <w:proofErr w:type="spellStart"/>
      <w:r>
        <w:rPr>
          <w:color w:val="auto"/>
          <w:sz w:val="28"/>
          <w:szCs w:val="28"/>
          <w:lang w:eastAsia="en-US"/>
        </w:rPr>
        <w:t>Рособрнадзора</w:t>
      </w:r>
      <w:proofErr w:type="spellEnd"/>
      <w:r>
        <w:rPr>
          <w:color w:val="auto"/>
          <w:sz w:val="28"/>
          <w:szCs w:val="28"/>
          <w:lang w:eastAsia="en-US"/>
        </w:rPr>
        <w:t>.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Учащиеся, родители, педагогический коллектив были ознакомлены с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нормативно-правовой базой, порядком проведения экзаменов в форме ОГЭ, ЕГЭ на инструктивно-методических совещаниях, родительских собраниях,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индивидуальных  консультациях в соответствии с Порядком проведения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государственной итоговой аттестации, Положением о проведении основного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государственного экзамена и единого государственного экзамена. Государственную итоговую аттестацию прошли 10  выпускников 9 класса и 3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выпускника 11 класса. Итоговая аттестация выпускников прошла  без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нарушений.</w:t>
      </w:r>
    </w:p>
    <w:p w:rsidR="00544272" w:rsidRPr="00E0418D" w:rsidRDefault="00544272" w:rsidP="00B65F2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E0418D">
        <w:rPr>
          <w:b/>
          <w:bCs/>
          <w:color w:val="000000"/>
          <w:sz w:val="28"/>
          <w:szCs w:val="28"/>
          <w:lang w:eastAsia="en-US"/>
        </w:rPr>
        <w:t>Основное общее образование (9 класс)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Выпускники </w:t>
      </w:r>
      <w:r w:rsidRPr="00B65F21">
        <w:rPr>
          <w:color w:val="000000"/>
          <w:sz w:val="28"/>
          <w:szCs w:val="28"/>
          <w:lang w:eastAsia="en-US"/>
        </w:rPr>
        <w:t xml:space="preserve">9 класса </w:t>
      </w:r>
      <w:r>
        <w:rPr>
          <w:color w:val="000000"/>
          <w:sz w:val="28"/>
          <w:szCs w:val="28"/>
          <w:lang w:eastAsia="en-US"/>
        </w:rPr>
        <w:t>сдавали два обязательных экзамена: русский язык и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математику и два обязательных экзамена по выбору.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Государственная (итоговая) аттестация выпускников 9 класса осуществлялась (кроме обязательных предметов) по следующим учебным предметам:</w:t>
      </w:r>
    </w:p>
    <w:p w:rsidR="00544272" w:rsidRDefault="00544272" w:rsidP="00E45383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Физика – 1 человек;</w:t>
      </w:r>
    </w:p>
    <w:p w:rsidR="00544272" w:rsidRDefault="00544272" w:rsidP="00E45383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География – 7 человек;</w:t>
      </w:r>
    </w:p>
    <w:p w:rsidR="00544272" w:rsidRDefault="00544272" w:rsidP="00E45383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Информатика – 3 человека;</w:t>
      </w:r>
    </w:p>
    <w:p w:rsidR="00544272" w:rsidRDefault="00544272" w:rsidP="00E45383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Биология – 8 человек;</w:t>
      </w:r>
    </w:p>
    <w:p w:rsidR="00544272" w:rsidRDefault="00544272" w:rsidP="00E45383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История -1 человек</w:t>
      </w:r>
    </w:p>
    <w:p w:rsidR="00544272" w:rsidRPr="00B65F21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Все выпускники 9 класса успешно прошли </w:t>
      </w:r>
      <w:r w:rsidRPr="00B65F21">
        <w:rPr>
          <w:color w:val="000000"/>
          <w:sz w:val="28"/>
          <w:szCs w:val="28"/>
          <w:lang w:eastAsia="en-US"/>
        </w:rPr>
        <w:t>Государственную (итоговую)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65F21">
        <w:rPr>
          <w:color w:val="000000"/>
          <w:sz w:val="28"/>
          <w:szCs w:val="28"/>
          <w:lang w:eastAsia="en-US"/>
        </w:rPr>
        <w:t xml:space="preserve">аттестацию </w:t>
      </w:r>
      <w:r>
        <w:rPr>
          <w:color w:val="000000"/>
          <w:sz w:val="28"/>
          <w:szCs w:val="28"/>
          <w:lang w:eastAsia="en-US"/>
        </w:rPr>
        <w:t>и показали 40 % качества знаний по русскому языку, 70% -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качество знаний по математике.</w:t>
      </w:r>
    </w:p>
    <w:p w:rsidR="00544272" w:rsidRDefault="00544272" w:rsidP="00E45383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Неудовлетворительных результатов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1581"/>
        <w:gridCol w:w="1531"/>
        <w:gridCol w:w="1531"/>
        <w:gridCol w:w="1531"/>
        <w:gridCol w:w="1532"/>
      </w:tblGrid>
      <w:tr w:rsidR="00544272" w:rsidTr="00EF2FDE">
        <w:tc>
          <w:tcPr>
            <w:tcW w:w="1595" w:type="dxa"/>
            <w:vMerge w:val="restart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595" w:type="dxa"/>
            <w:vMerge w:val="restart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Кол–во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учащихся</w:t>
            </w:r>
          </w:p>
        </w:tc>
        <w:tc>
          <w:tcPr>
            <w:tcW w:w="6381" w:type="dxa"/>
            <w:gridSpan w:val="4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Получили оценку</w:t>
            </w:r>
          </w:p>
        </w:tc>
      </w:tr>
      <w:tr w:rsidR="00544272" w:rsidTr="00EF2FDE">
        <w:tc>
          <w:tcPr>
            <w:tcW w:w="1595" w:type="dxa"/>
            <w:vMerge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vMerge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544272" w:rsidRPr="00EF2FDE" w:rsidRDefault="00E5327C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544272" w:rsidRPr="00EF2FDE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5" w:type="dxa"/>
          </w:tcPr>
          <w:p w:rsidR="00544272" w:rsidRPr="00EF2FDE" w:rsidRDefault="00E5327C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544272" w:rsidRPr="00EF2FDE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5" w:type="dxa"/>
          </w:tcPr>
          <w:p w:rsidR="00544272" w:rsidRPr="00EF2FDE" w:rsidRDefault="00E5327C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544272" w:rsidRPr="00EF2FDE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96" w:type="dxa"/>
          </w:tcPr>
          <w:p w:rsidR="00544272" w:rsidRPr="00EF2FDE" w:rsidRDefault="00E5327C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544272"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F2FDE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544272" w:rsidRDefault="00544272" w:rsidP="00E45383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Полученные результаты государственной итоговой аттестации выпускников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9 класса показывают положительную динамику в качественном выполнении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экзаменационных работ по предметам. Это свидетельствует об эффективной</w:t>
      </w:r>
    </w:p>
    <w:p w:rsidR="00544272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деятельности педагогического коллектива, включающей в себя проведение</w:t>
      </w:r>
    </w:p>
    <w:p w:rsidR="00544272" w:rsidRPr="00BC1081" w:rsidRDefault="00544272" w:rsidP="00E5327C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инструктивных совещаний, родительских собраний, консультаций, организацию дополнительных занятий. 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контрольных работ по этим предметам.</w:t>
      </w:r>
    </w:p>
    <w:p w:rsidR="00544272" w:rsidRPr="00BC1081" w:rsidRDefault="00544272" w:rsidP="009D2381">
      <w:pPr>
        <w:suppressAutoHyphens w:val="0"/>
        <w:autoSpaceDE w:val="0"/>
        <w:autoSpaceDN w:val="0"/>
        <w:adjustRightInd w:val="0"/>
        <w:rPr>
          <w:b/>
          <w:bCs/>
          <w:color w:val="auto"/>
          <w:sz w:val="28"/>
          <w:szCs w:val="28"/>
          <w:lang w:eastAsia="en-US"/>
        </w:rPr>
      </w:pPr>
      <w:r w:rsidRPr="00BC1081">
        <w:rPr>
          <w:b/>
          <w:bCs/>
          <w:color w:val="auto"/>
          <w:sz w:val="28"/>
          <w:szCs w:val="28"/>
          <w:lang w:eastAsia="en-US"/>
        </w:rPr>
        <w:t>Результаты государственной итоговой аттестации по математике</w:t>
      </w:r>
    </w:p>
    <w:p w:rsidR="00544272" w:rsidRPr="00BC1081" w:rsidRDefault="00544272" w:rsidP="009D238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BC1081">
        <w:rPr>
          <w:b/>
          <w:bCs/>
          <w:color w:val="auto"/>
          <w:sz w:val="28"/>
          <w:szCs w:val="28"/>
          <w:lang w:eastAsia="en-US"/>
        </w:rPr>
        <w:t>и русскому языку, проводимой в форме ОГЭ</w:t>
      </w:r>
    </w:p>
    <w:tbl>
      <w:tblPr>
        <w:tblW w:w="11217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6"/>
        <w:gridCol w:w="851"/>
        <w:gridCol w:w="1082"/>
        <w:gridCol w:w="709"/>
        <w:gridCol w:w="335"/>
        <w:gridCol w:w="567"/>
        <w:gridCol w:w="425"/>
        <w:gridCol w:w="425"/>
        <w:gridCol w:w="426"/>
        <w:gridCol w:w="425"/>
        <w:gridCol w:w="425"/>
        <w:gridCol w:w="425"/>
        <w:gridCol w:w="423"/>
        <w:gridCol w:w="286"/>
        <w:gridCol w:w="425"/>
        <w:gridCol w:w="426"/>
        <w:gridCol w:w="567"/>
        <w:gridCol w:w="425"/>
        <w:gridCol w:w="425"/>
        <w:gridCol w:w="709"/>
      </w:tblGrid>
      <w:tr w:rsidR="00544272" w:rsidRPr="007E4B23" w:rsidTr="00BC1081">
        <w:trPr>
          <w:cantSplit/>
          <w:trHeight w:val="1134"/>
        </w:trPr>
        <w:tc>
          <w:tcPr>
            <w:tcW w:w="1436" w:type="dxa"/>
            <w:vMerge w:val="restart"/>
          </w:tcPr>
          <w:p w:rsidR="00544272" w:rsidRPr="007E4B23" w:rsidRDefault="00544272" w:rsidP="000A299A">
            <w:pPr>
              <w:rPr>
                <w:b/>
                <w:sz w:val="20"/>
                <w:szCs w:val="20"/>
              </w:rPr>
            </w:pPr>
            <w:r w:rsidRPr="007E4B2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544272" w:rsidRPr="00B45589" w:rsidRDefault="00544272" w:rsidP="00B4558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589">
              <w:rPr>
                <w:b/>
                <w:sz w:val="20"/>
                <w:szCs w:val="20"/>
              </w:rPr>
              <w:t>Кол-во</w:t>
            </w:r>
          </w:p>
          <w:p w:rsidR="00544272" w:rsidRPr="00B45589" w:rsidRDefault="00544272" w:rsidP="00B4558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589">
              <w:rPr>
                <w:b/>
                <w:sz w:val="20"/>
                <w:szCs w:val="20"/>
              </w:rPr>
              <w:t>сдавших</w:t>
            </w:r>
          </w:p>
          <w:p w:rsidR="00544272" w:rsidRPr="007E4B23" w:rsidRDefault="00544272" w:rsidP="00B45589">
            <w:pPr>
              <w:rPr>
                <w:b/>
                <w:sz w:val="20"/>
                <w:szCs w:val="20"/>
              </w:rPr>
            </w:pPr>
            <w:r w:rsidRPr="00B45589">
              <w:rPr>
                <w:b/>
                <w:sz w:val="20"/>
                <w:szCs w:val="20"/>
              </w:rPr>
              <w:t>ОГЭ</w:t>
            </w:r>
          </w:p>
        </w:tc>
        <w:tc>
          <w:tcPr>
            <w:tcW w:w="2126" w:type="dxa"/>
            <w:gridSpan w:val="3"/>
          </w:tcPr>
          <w:p w:rsidR="00544272" w:rsidRPr="007E4B23" w:rsidRDefault="00544272" w:rsidP="000A299A">
            <w:pPr>
              <w:rPr>
                <w:b/>
                <w:sz w:val="20"/>
                <w:szCs w:val="20"/>
              </w:rPr>
            </w:pPr>
            <w:r w:rsidRPr="007E4B23">
              <w:rPr>
                <w:b/>
                <w:sz w:val="20"/>
                <w:szCs w:val="20"/>
              </w:rPr>
              <w:t>Количество/% обучающихся</w:t>
            </w:r>
          </w:p>
        </w:tc>
        <w:tc>
          <w:tcPr>
            <w:tcW w:w="1843" w:type="dxa"/>
            <w:gridSpan w:val="4"/>
          </w:tcPr>
          <w:p w:rsidR="00544272" w:rsidRPr="007E4B23" w:rsidRDefault="00544272" w:rsidP="000A299A">
            <w:pPr>
              <w:rPr>
                <w:b/>
                <w:sz w:val="20"/>
                <w:szCs w:val="20"/>
              </w:rPr>
            </w:pPr>
            <w:r w:rsidRPr="007E4B23">
              <w:rPr>
                <w:b/>
                <w:sz w:val="20"/>
                <w:szCs w:val="20"/>
              </w:rPr>
              <w:t>Годовая отметка «5»</w:t>
            </w:r>
          </w:p>
        </w:tc>
        <w:tc>
          <w:tcPr>
            <w:tcW w:w="1698" w:type="dxa"/>
            <w:gridSpan w:val="4"/>
          </w:tcPr>
          <w:p w:rsidR="00544272" w:rsidRPr="007E4B23" w:rsidRDefault="00544272" w:rsidP="000A299A">
            <w:pPr>
              <w:rPr>
                <w:b/>
                <w:sz w:val="20"/>
                <w:szCs w:val="20"/>
              </w:rPr>
            </w:pPr>
            <w:r w:rsidRPr="007E4B23">
              <w:rPr>
                <w:b/>
                <w:sz w:val="20"/>
                <w:szCs w:val="20"/>
              </w:rPr>
              <w:t>Годовая отметка «4»</w:t>
            </w:r>
          </w:p>
        </w:tc>
        <w:tc>
          <w:tcPr>
            <w:tcW w:w="1704" w:type="dxa"/>
            <w:gridSpan w:val="4"/>
          </w:tcPr>
          <w:p w:rsidR="00544272" w:rsidRPr="007E4B23" w:rsidRDefault="00544272" w:rsidP="000A299A">
            <w:pPr>
              <w:rPr>
                <w:b/>
                <w:sz w:val="20"/>
                <w:szCs w:val="20"/>
              </w:rPr>
            </w:pPr>
            <w:r w:rsidRPr="007E4B23">
              <w:rPr>
                <w:b/>
                <w:sz w:val="20"/>
                <w:szCs w:val="20"/>
              </w:rPr>
              <w:t>Годовая отметка «3»</w:t>
            </w:r>
          </w:p>
        </w:tc>
        <w:tc>
          <w:tcPr>
            <w:tcW w:w="1559" w:type="dxa"/>
            <w:gridSpan w:val="3"/>
          </w:tcPr>
          <w:p w:rsidR="00544272" w:rsidRPr="007E4B23" w:rsidRDefault="00544272" w:rsidP="000A299A">
            <w:pPr>
              <w:rPr>
                <w:b/>
                <w:sz w:val="20"/>
                <w:szCs w:val="20"/>
              </w:rPr>
            </w:pPr>
            <w:r w:rsidRPr="007E4B23">
              <w:rPr>
                <w:b/>
                <w:sz w:val="20"/>
                <w:szCs w:val="20"/>
              </w:rPr>
              <w:t>Получили на ГИА «2», имея годовую</w:t>
            </w:r>
          </w:p>
        </w:tc>
      </w:tr>
      <w:tr w:rsidR="00544272" w:rsidRPr="007E4B23" w:rsidTr="00BC1081">
        <w:trPr>
          <w:cantSplit/>
          <w:trHeight w:val="1290"/>
        </w:trPr>
        <w:tc>
          <w:tcPr>
            <w:tcW w:w="1436" w:type="dxa"/>
            <w:vMerge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544272" w:rsidRPr="00B45589" w:rsidRDefault="00544272" w:rsidP="000A299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Подтвердивших годовую отметку</w:t>
            </w:r>
          </w:p>
        </w:tc>
        <w:tc>
          <w:tcPr>
            <w:tcW w:w="709" w:type="dxa"/>
            <w:vMerge w:val="restart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Экзаменационная отметка выше</w:t>
            </w:r>
          </w:p>
        </w:tc>
        <w:tc>
          <w:tcPr>
            <w:tcW w:w="335" w:type="dxa"/>
            <w:vMerge w:val="restart"/>
            <w:textDirection w:val="btLr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Экзаменационная отметка ниже</w:t>
            </w:r>
          </w:p>
        </w:tc>
        <w:tc>
          <w:tcPr>
            <w:tcW w:w="567" w:type="dxa"/>
            <w:vMerge w:val="restart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 xml:space="preserve">Подтвердили </w:t>
            </w:r>
          </w:p>
        </w:tc>
        <w:tc>
          <w:tcPr>
            <w:tcW w:w="1276" w:type="dxa"/>
            <w:gridSpan w:val="3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понизили</w:t>
            </w:r>
          </w:p>
        </w:tc>
        <w:tc>
          <w:tcPr>
            <w:tcW w:w="425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Подтвердили</w:t>
            </w:r>
          </w:p>
        </w:tc>
        <w:tc>
          <w:tcPr>
            <w:tcW w:w="425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повысили</w:t>
            </w:r>
          </w:p>
        </w:tc>
        <w:tc>
          <w:tcPr>
            <w:tcW w:w="848" w:type="dxa"/>
            <w:gridSpan w:val="2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 xml:space="preserve">  понизили</w:t>
            </w:r>
          </w:p>
        </w:tc>
        <w:tc>
          <w:tcPr>
            <w:tcW w:w="286" w:type="dxa"/>
            <w:vMerge w:val="restart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Подтвердили</w:t>
            </w:r>
          </w:p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 xml:space="preserve">  повысили</w:t>
            </w:r>
          </w:p>
        </w:tc>
        <w:tc>
          <w:tcPr>
            <w:tcW w:w="567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 xml:space="preserve">понизили  </w:t>
            </w:r>
          </w:p>
        </w:tc>
        <w:tc>
          <w:tcPr>
            <w:tcW w:w="425" w:type="dxa"/>
            <w:vMerge w:val="restart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«5»</w:t>
            </w:r>
          </w:p>
        </w:tc>
        <w:tc>
          <w:tcPr>
            <w:tcW w:w="425" w:type="dxa"/>
            <w:vMerge w:val="restart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«4»</w:t>
            </w:r>
          </w:p>
        </w:tc>
        <w:tc>
          <w:tcPr>
            <w:tcW w:w="709" w:type="dxa"/>
            <w:vMerge w:val="restart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«3»</w:t>
            </w:r>
          </w:p>
        </w:tc>
      </w:tr>
      <w:tr w:rsidR="00544272" w:rsidRPr="007E4B23" w:rsidTr="00BC1081">
        <w:trPr>
          <w:cantSplit/>
          <w:trHeight w:val="1534"/>
        </w:trPr>
        <w:tc>
          <w:tcPr>
            <w:tcW w:w="1436" w:type="dxa"/>
            <w:vMerge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544272" w:rsidRPr="00B45589" w:rsidRDefault="00544272" w:rsidP="000A299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Merge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5" w:type="dxa"/>
            <w:vMerge/>
            <w:textDirection w:val="btLr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«4»</w:t>
            </w:r>
          </w:p>
        </w:tc>
        <w:tc>
          <w:tcPr>
            <w:tcW w:w="425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«3»</w:t>
            </w:r>
          </w:p>
        </w:tc>
        <w:tc>
          <w:tcPr>
            <w:tcW w:w="426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«2»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«5»</w:t>
            </w:r>
          </w:p>
        </w:tc>
        <w:tc>
          <w:tcPr>
            <w:tcW w:w="425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«3»</w:t>
            </w:r>
          </w:p>
        </w:tc>
        <w:tc>
          <w:tcPr>
            <w:tcW w:w="423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«2»</w:t>
            </w:r>
          </w:p>
        </w:tc>
        <w:tc>
          <w:tcPr>
            <w:tcW w:w="286" w:type="dxa"/>
            <w:vMerge/>
            <w:textDirection w:val="btLr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«4»</w:t>
            </w:r>
          </w:p>
        </w:tc>
        <w:tc>
          <w:tcPr>
            <w:tcW w:w="426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extDirection w:val="btLr"/>
          </w:tcPr>
          <w:p w:rsidR="00544272" w:rsidRPr="007E4B23" w:rsidRDefault="00544272" w:rsidP="000A299A">
            <w:pPr>
              <w:ind w:left="113" w:right="113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«2»</w:t>
            </w:r>
          </w:p>
        </w:tc>
        <w:tc>
          <w:tcPr>
            <w:tcW w:w="425" w:type="dxa"/>
            <w:vMerge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</w:p>
        </w:tc>
      </w:tr>
      <w:tr w:rsidR="00544272" w:rsidRPr="007E4B23" w:rsidTr="00BC1081">
        <w:tc>
          <w:tcPr>
            <w:tcW w:w="1436" w:type="dxa"/>
          </w:tcPr>
          <w:p w:rsidR="00544272" w:rsidRPr="007E4B23" w:rsidRDefault="00544272" w:rsidP="00BC1081">
            <w:pPr>
              <w:jc w:val="center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544272" w:rsidRPr="00B45589" w:rsidRDefault="00544272" w:rsidP="000A2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2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2</w:t>
            </w:r>
          </w:p>
        </w:tc>
        <w:tc>
          <w:tcPr>
            <w:tcW w:w="335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3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6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</w:tr>
      <w:tr w:rsidR="00544272" w:rsidRPr="007E4B23" w:rsidTr="00BC1081">
        <w:tc>
          <w:tcPr>
            <w:tcW w:w="1436" w:type="dxa"/>
          </w:tcPr>
          <w:p w:rsidR="00544272" w:rsidRPr="007E4B23" w:rsidRDefault="00544272" w:rsidP="00BC1081">
            <w:pPr>
              <w:jc w:val="center"/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544272" w:rsidRPr="00B45589" w:rsidRDefault="00544272" w:rsidP="000A2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2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44272" w:rsidRPr="00BC1081" w:rsidRDefault="00544272" w:rsidP="000A2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3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6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44272" w:rsidRPr="007E4B23" w:rsidRDefault="00544272" w:rsidP="000A299A">
            <w:pPr>
              <w:rPr>
                <w:sz w:val="20"/>
                <w:szCs w:val="20"/>
              </w:rPr>
            </w:pPr>
            <w:r w:rsidRPr="007E4B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544272" w:rsidRPr="007E4B23" w:rsidRDefault="00544272" w:rsidP="000A299A">
            <w:pPr>
              <w:rPr>
                <w:sz w:val="20"/>
                <w:szCs w:val="20"/>
                <w:lang w:val="en-US"/>
              </w:rPr>
            </w:pPr>
            <w:r w:rsidRPr="007E4B23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544272" w:rsidRDefault="00544272" w:rsidP="0030211A">
      <w:pPr>
        <w:suppressAutoHyphens w:val="0"/>
        <w:autoSpaceDE w:val="0"/>
        <w:autoSpaceDN w:val="0"/>
        <w:adjustRightInd w:val="0"/>
        <w:rPr>
          <w:b/>
          <w:bCs/>
          <w:color w:val="auto"/>
          <w:sz w:val="28"/>
          <w:szCs w:val="28"/>
          <w:lang w:eastAsia="en-US"/>
        </w:rPr>
      </w:pPr>
    </w:p>
    <w:p w:rsidR="00544272" w:rsidRPr="00BC1081" w:rsidRDefault="00544272" w:rsidP="0030211A">
      <w:pPr>
        <w:suppressAutoHyphens w:val="0"/>
        <w:autoSpaceDE w:val="0"/>
        <w:autoSpaceDN w:val="0"/>
        <w:adjustRightInd w:val="0"/>
        <w:rPr>
          <w:b/>
          <w:bCs/>
          <w:color w:val="auto"/>
          <w:sz w:val="28"/>
          <w:szCs w:val="28"/>
          <w:lang w:eastAsia="en-US"/>
        </w:rPr>
      </w:pPr>
      <w:r w:rsidRPr="00BC1081">
        <w:rPr>
          <w:b/>
          <w:bCs/>
          <w:color w:val="auto"/>
          <w:sz w:val="28"/>
          <w:szCs w:val="28"/>
          <w:lang w:eastAsia="en-US"/>
        </w:rPr>
        <w:lastRenderedPageBreak/>
        <w:t>Выводы:</w:t>
      </w:r>
    </w:p>
    <w:p w:rsidR="00544272" w:rsidRDefault="00544272" w:rsidP="0030211A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Все обучающиеся 9 класса успешно прошли государственную итоговую</w:t>
      </w:r>
    </w:p>
    <w:p w:rsidR="00544272" w:rsidRDefault="00544272" w:rsidP="0030211A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аттестацию в 2019 году. Успеваемость по школе по результатам ОГЭ составила 100%. Все выпускники получили аттестаты об образовании.</w:t>
      </w:r>
    </w:p>
    <w:p w:rsidR="00544272" w:rsidRPr="00BC1081" w:rsidRDefault="00544272" w:rsidP="0030211A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BC1081">
        <w:rPr>
          <w:b/>
          <w:bCs/>
          <w:color w:val="auto"/>
          <w:sz w:val="28"/>
          <w:szCs w:val="28"/>
          <w:lang w:eastAsia="en-US"/>
        </w:rPr>
        <w:t>Среднее общее образование (11 класс)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Выпускники 11класса проходили аттестацию в форме единого государственного экзамена. Учащихся, проходящих аттестацию в щадящем режиме, в 11 классе не было.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Математику и русский язык сдавали все выпускники в обязательном порядке,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остальные учебные дисциплины – по выбору.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Выпускники 11 класса в 2019 году выбрали следующие предметы: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Математика профильная – 3 человека;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Обществознание – 1 человек;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Физика – 1 человек.</w:t>
      </w:r>
    </w:p>
    <w:p w:rsidR="00544272" w:rsidRPr="00BC1081" w:rsidRDefault="00544272" w:rsidP="00BC108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BC1081">
        <w:rPr>
          <w:b/>
          <w:bCs/>
          <w:color w:val="auto"/>
          <w:sz w:val="28"/>
          <w:szCs w:val="28"/>
          <w:lang w:eastAsia="en-US"/>
        </w:rPr>
        <w:t>Результаты ЕГЭ: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44272" w:rsidTr="00EF2FDE"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ЕГЭ предмет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Количество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участников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proofErr w:type="spellStart"/>
            <w:r w:rsidRPr="00EF2FDE">
              <w:rPr>
                <w:color w:val="auto"/>
                <w:lang w:eastAsia="en-US"/>
              </w:rPr>
              <w:t>Min</w:t>
            </w:r>
            <w:proofErr w:type="spellEnd"/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балл по ОУ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proofErr w:type="spellStart"/>
            <w:r w:rsidRPr="00EF2FDE">
              <w:rPr>
                <w:color w:val="auto"/>
                <w:lang w:eastAsia="en-US"/>
              </w:rPr>
              <w:t>Max</w:t>
            </w:r>
            <w:proofErr w:type="spellEnd"/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балл по ОУ</w:t>
            </w:r>
          </w:p>
        </w:tc>
        <w:tc>
          <w:tcPr>
            <w:tcW w:w="19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Средний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lang w:eastAsia="en-US"/>
              </w:rPr>
              <w:t>балл по ОУ</w:t>
            </w:r>
          </w:p>
        </w:tc>
      </w:tr>
      <w:tr w:rsidR="00544272" w:rsidTr="00EF2FDE">
        <w:tc>
          <w:tcPr>
            <w:tcW w:w="1914" w:type="dxa"/>
            <w:vAlign w:val="center"/>
          </w:tcPr>
          <w:p w:rsidR="00544272" w:rsidRPr="00EF2FDE" w:rsidRDefault="00544272" w:rsidP="000A299A">
            <w:pPr>
              <w:rPr>
                <w:bCs/>
                <w:color w:val="000000"/>
              </w:rPr>
            </w:pPr>
            <w:r w:rsidRPr="00EF2FDE">
              <w:rPr>
                <w:bCs/>
                <w:color w:val="000000"/>
                <w:sz w:val="22"/>
              </w:rPr>
              <w:t>Русский язык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915" w:type="dxa"/>
            <w:vAlign w:val="center"/>
          </w:tcPr>
          <w:p w:rsidR="00544272" w:rsidRPr="00EF2FDE" w:rsidRDefault="00544272" w:rsidP="00EF2FDE">
            <w:pPr>
              <w:jc w:val="center"/>
              <w:rPr>
                <w:bCs/>
                <w:color w:val="C00000"/>
              </w:rPr>
            </w:pPr>
            <w:r w:rsidRPr="00EF2FDE">
              <w:rPr>
                <w:bCs/>
                <w:color w:val="auto"/>
              </w:rPr>
              <w:t>67,5</w:t>
            </w:r>
          </w:p>
        </w:tc>
      </w:tr>
      <w:tr w:rsidR="00544272" w:rsidTr="00BC1081">
        <w:tc>
          <w:tcPr>
            <w:tcW w:w="1914" w:type="dxa"/>
            <w:vAlign w:val="center"/>
          </w:tcPr>
          <w:p w:rsidR="00544272" w:rsidRPr="00EF2FDE" w:rsidRDefault="00544272" w:rsidP="000A299A">
            <w:pPr>
              <w:rPr>
                <w:bCs/>
                <w:color w:val="000000"/>
              </w:rPr>
            </w:pPr>
            <w:r w:rsidRPr="00EF2FDE">
              <w:rPr>
                <w:bCs/>
                <w:color w:val="000000"/>
                <w:sz w:val="22"/>
              </w:rPr>
              <w:t>Математика (профильный уровень)</w:t>
            </w:r>
          </w:p>
        </w:tc>
        <w:tc>
          <w:tcPr>
            <w:tcW w:w="1914" w:type="dxa"/>
            <w:vAlign w:val="center"/>
          </w:tcPr>
          <w:p w:rsidR="00544272" w:rsidRPr="00EF2FDE" w:rsidRDefault="00544272" w:rsidP="00BC108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44272" w:rsidRPr="00EF2FDE" w:rsidRDefault="00544272" w:rsidP="00BC108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914" w:type="dxa"/>
            <w:vAlign w:val="center"/>
          </w:tcPr>
          <w:p w:rsidR="00544272" w:rsidRPr="00EF2FDE" w:rsidRDefault="00544272" w:rsidP="00BC108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915" w:type="dxa"/>
            <w:vAlign w:val="center"/>
          </w:tcPr>
          <w:p w:rsidR="00544272" w:rsidRPr="00BC1081" w:rsidRDefault="00544272" w:rsidP="00BC1081">
            <w:pPr>
              <w:jc w:val="center"/>
              <w:rPr>
                <w:bCs/>
                <w:sz w:val="28"/>
                <w:szCs w:val="28"/>
              </w:rPr>
            </w:pPr>
            <w:r w:rsidRPr="00BC1081">
              <w:rPr>
                <w:bCs/>
                <w:sz w:val="28"/>
                <w:szCs w:val="28"/>
              </w:rPr>
              <w:t>62,7</w:t>
            </w:r>
          </w:p>
        </w:tc>
      </w:tr>
      <w:tr w:rsidR="00544272" w:rsidTr="00BC1081">
        <w:tc>
          <w:tcPr>
            <w:tcW w:w="1914" w:type="dxa"/>
            <w:vAlign w:val="center"/>
          </w:tcPr>
          <w:p w:rsidR="00544272" w:rsidRPr="00EF2FDE" w:rsidRDefault="00544272" w:rsidP="000A299A">
            <w:pPr>
              <w:rPr>
                <w:bCs/>
                <w:color w:val="000000"/>
              </w:rPr>
            </w:pPr>
            <w:r w:rsidRPr="00EF2FDE">
              <w:rPr>
                <w:bCs/>
                <w:color w:val="000000"/>
                <w:sz w:val="22"/>
              </w:rPr>
              <w:t>Физика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915" w:type="dxa"/>
            <w:vAlign w:val="center"/>
          </w:tcPr>
          <w:p w:rsidR="00544272" w:rsidRPr="00BC1081" w:rsidRDefault="00544272" w:rsidP="00BC10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C1081">
              <w:rPr>
                <w:bCs/>
                <w:color w:val="000000"/>
                <w:sz w:val="28"/>
                <w:szCs w:val="28"/>
              </w:rPr>
              <w:t>59,0</w:t>
            </w:r>
          </w:p>
        </w:tc>
      </w:tr>
      <w:tr w:rsidR="00544272" w:rsidTr="00BC1081">
        <w:tc>
          <w:tcPr>
            <w:tcW w:w="1914" w:type="dxa"/>
            <w:vAlign w:val="center"/>
          </w:tcPr>
          <w:p w:rsidR="00544272" w:rsidRPr="00EF2FDE" w:rsidRDefault="00544272" w:rsidP="000A299A">
            <w:pPr>
              <w:rPr>
                <w:bCs/>
                <w:color w:val="000000"/>
              </w:rPr>
            </w:pPr>
            <w:r w:rsidRPr="00EF2FDE">
              <w:rPr>
                <w:bCs/>
                <w:color w:val="000000"/>
                <w:sz w:val="22"/>
              </w:rPr>
              <w:t>Обществознание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915" w:type="dxa"/>
            <w:vAlign w:val="center"/>
          </w:tcPr>
          <w:p w:rsidR="00544272" w:rsidRPr="00BC1081" w:rsidRDefault="00544272" w:rsidP="00BC10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C1081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BC1081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Анализ результатов ЕГЭ показывает, что выпускники 11 класса успешно</w:t>
      </w:r>
    </w:p>
    <w:p w:rsidR="00544272" w:rsidRPr="00BC1081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прошли итоговую аттестацию в 2019 году и получили аттестаты о среднем общем образовании. Обращений родителей в школу по вопросам нарушений в процедуре подготовки и проведения государственной итоговой аттестации выпускников не было. 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 течение 3-х лет аттестаты об основном общем образовании и о среднем общем образовании получили все выпускники.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Анализ результатов показывает, что учащиеся 11 класса успешно сдали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экзамены по русскому языку, математике, физике  и обществознанию. По этим предметам учащиеся продемонстрировали 100 % успеваемость.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Анализ итогов ЕГЭ показал, что учащиеся продемонстрировали знания и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умения, </w:t>
      </w:r>
      <w:r w:rsidR="006106A1">
        <w:rPr>
          <w:color w:val="auto"/>
          <w:sz w:val="28"/>
          <w:szCs w:val="28"/>
          <w:lang w:eastAsia="en-US"/>
        </w:rPr>
        <w:t>определенные</w:t>
      </w:r>
      <w:r>
        <w:rPr>
          <w:color w:val="auto"/>
          <w:sz w:val="28"/>
          <w:szCs w:val="28"/>
          <w:lang w:eastAsia="en-US"/>
        </w:rPr>
        <w:t xml:space="preserve"> образовательными стандартами. Подготовка к ЕГЭ была проведена на должном уровне. 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По сравнению с итогами прошлого года в 2019 году по всем предметам средний балл ЕГЭ имеет тенденцию на повышение. 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Со стороны школы были созданы все условия для подготовки обучающихся к ГИА: на уровне среднего общего образования за счет часов компонента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образовательного учреждения увеличено на 1 час количество часов на изучение русского языка (до 2-х часов в неделю на всем уровне среднего общего образования), на 2 часа увеличено количество часов по математике. Выделено по 0,5 часа на изучение обществознания и физики.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Выделен час на проведение индивидуальных занятий в 9 классе по</w:t>
      </w:r>
    </w:p>
    <w:p w:rsidR="00544272" w:rsidRDefault="00544272" w:rsidP="000A299A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lastRenderedPageBreak/>
        <w:t>математике .</w:t>
      </w:r>
    </w:p>
    <w:p w:rsidR="00544272" w:rsidRDefault="00544272" w:rsidP="004F7C2F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С января по май еженедельно проводились консультации</w:t>
      </w:r>
      <w:r w:rsidR="006106A1">
        <w:rPr>
          <w:color w:val="auto"/>
          <w:sz w:val="28"/>
          <w:szCs w:val="28"/>
          <w:lang w:eastAsia="en-US"/>
        </w:rPr>
        <w:t xml:space="preserve">  </w:t>
      </w:r>
      <w:r>
        <w:rPr>
          <w:color w:val="auto"/>
          <w:sz w:val="28"/>
          <w:szCs w:val="28"/>
          <w:lang w:eastAsia="en-US"/>
        </w:rPr>
        <w:t xml:space="preserve">по всем </w:t>
      </w:r>
      <w:proofErr w:type="spellStart"/>
      <w:r>
        <w:rPr>
          <w:color w:val="auto"/>
          <w:sz w:val="28"/>
          <w:szCs w:val="28"/>
          <w:lang w:eastAsia="en-US"/>
        </w:rPr>
        <w:t>редметам</w:t>
      </w:r>
      <w:proofErr w:type="spellEnd"/>
      <w:r>
        <w:rPr>
          <w:color w:val="auto"/>
          <w:sz w:val="28"/>
          <w:szCs w:val="28"/>
          <w:lang w:eastAsia="en-US"/>
        </w:rPr>
        <w:t>, выбранным обучающимися для прохождения ЕГЭ, и</w:t>
      </w:r>
      <w:r w:rsidR="006106A1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дополнительные занятия со </w:t>
      </w:r>
      <w:proofErr w:type="spellStart"/>
      <w:r>
        <w:rPr>
          <w:color w:val="auto"/>
          <w:sz w:val="28"/>
          <w:szCs w:val="28"/>
          <w:lang w:eastAsia="en-US"/>
        </w:rPr>
        <w:t>слабомотивированными</w:t>
      </w:r>
      <w:proofErr w:type="spellEnd"/>
      <w:r>
        <w:rPr>
          <w:color w:val="auto"/>
          <w:sz w:val="28"/>
          <w:szCs w:val="28"/>
          <w:lang w:eastAsia="en-US"/>
        </w:rPr>
        <w:t xml:space="preserve"> обучающимися по математике и русскому языку.</w:t>
      </w:r>
    </w:p>
    <w:p w:rsidR="00544272" w:rsidRPr="00C352E2" w:rsidRDefault="00544272" w:rsidP="005D6626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C352E2">
        <w:rPr>
          <w:b/>
          <w:bCs/>
          <w:color w:val="auto"/>
          <w:sz w:val="28"/>
          <w:szCs w:val="28"/>
          <w:lang w:eastAsia="en-US"/>
        </w:rPr>
        <w:t>3.3. Оценка функционирования внутренней системы оценки качества образования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Школа обеспечивает разработку и внедрение модели системы оценки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качества образования в школе, проведение необходимых оценочных процедур, учет и дальнейшее использование полученных результатов. Основными пользователями результатов системы оценки качества образования школы являются  учителя, обучающиеся и их родители.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Оценка качества образования осуществлялась посредством: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 xml:space="preserve">системы </w:t>
      </w:r>
      <w:proofErr w:type="spellStart"/>
      <w:r>
        <w:rPr>
          <w:color w:val="auto"/>
          <w:sz w:val="28"/>
          <w:szCs w:val="28"/>
          <w:lang w:eastAsia="en-US"/>
        </w:rPr>
        <w:t>внутришкольного</w:t>
      </w:r>
      <w:proofErr w:type="spellEnd"/>
      <w:r>
        <w:rPr>
          <w:color w:val="auto"/>
          <w:sz w:val="28"/>
          <w:szCs w:val="28"/>
          <w:lang w:eastAsia="en-US"/>
        </w:rPr>
        <w:t xml:space="preserve"> контроля;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государственной (итоговой) аттестации выпускников;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внутреннего мониторинга качества образования;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внешнего мониторинга качества образования.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 качестве источников данных для оценки качества образования использовались: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образовательная статистика;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промежуточная и итоговая аттестация;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ВПР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отчеты работников школы;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посещение уроков и внеклассных мероприятий.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Организационная структура, занимающаяся </w:t>
      </w:r>
      <w:proofErr w:type="spellStart"/>
      <w:r>
        <w:rPr>
          <w:color w:val="auto"/>
          <w:sz w:val="28"/>
          <w:szCs w:val="28"/>
          <w:lang w:eastAsia="en-US"/>
        </w:rPr>
        <w:t>внутришкольной</w:t>
      </w:r>
      <w:proofErr w:type="spellEnd"/>
      <w:r>
        <w:rPr>
          <w:color w:val="auto"/>
          <w:sz w:val="28"/>
          <w:szCs w:val="28"/>
          <w:lang w:eastAsia="en-US"/>
        </w:rPr>
        <w:t xml:space="preserve"> оценкой,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экспертизой качества образования и интерпретацией полученных </w:t>
      </w:r>
      <w:proofErr w:type="spellStart"/>
      <w:r>
        <w:rPr>
          <w:color w:val="auto"/>
          <w:sz w:val="28"/>
          <w:szCs w:val="28"/>
          <w:lang w:eastAsia="en-US"/>
        </w:rPr>
        <w:t>результатов,включает</w:t>
      </w:r>
      <w:proofErr w:type="spellEnd"/>
      <w:r>
        <w:rPr>
          <w:color w:val="auto"/>
          <w:sz w:val="28"/>
          <w:szCs w:val="28"/>
          <w:lang w:eastAsia="en-US"/>
        </w:rPr>
        <w:t xml:space="preserve"> в себя: администрацию школы, педагогический совет, методический совет школы, методические объединения учителей-предметников.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Предметом системы оценки качества образования являются: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качество образовательных результатов обучающихся (степень соответствия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индивидуальных образовательных достижений и результатов освоения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proofErr w:type="gramStart"/>
      <w:r>
        <w:rPr>
          <w:color w:val="auto"/>
          <w:sz w:val="28"/>
          <w:szCs w:val="28"/>
          <w:lang w:eastAsia="en-US"/>
        </w:rPr>
        <w:t>обучающимися</w:t>
      </w:r>
      <w:proofErr w:type="gramEnd"/>
      <w:r>
        <w:rPr>
          <w:color w:val="auto"/>
          <w:sz w:val="28"/>
          <w:szCs w:val="28"/>
          <w:lang w:eastAsia="en-US"/>
        </w:rPr>
        <w:t xml:space="preserve"> образовательных программ государственному и</w:t>
      </w:r>
      <w:r w:rsidR="006106A1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социальному стандартам);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качество организации образовательного процесса: доступность образования,</w:t>
      </w:r>
      <w:r w:rsidR="006106A1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условия комфортности получения образования, материально-техническое</w:t>
      </w:r>
      <w:r w:rsidR="006106A1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обеспечение образовательного процесса, организация питания;</w:t>
      </w:r>
    </w:p>
    <w:p w:rsidR="006106A1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качество основных и дополнительных образовательных программ,</w:t>
      </w:r>
      <w:r w:rsidR="006106A1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принятых и реализуемых в школе, условия их реализации;</w:t>
      </w:r>
      <w:r w:rsidR="006106A1">
        <w:rPr>
          <w:color w:val="auto"/>
          <w:sz w:val="28"/>
          <w:szCs w:val="28"/>
          <w:lang w:eastAsia="en-US"/>
        </w:rPr>
        <w:t xml:space="preserve"> 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воспитательная работа;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профессиональная компетентность педагогов, их деятельность по</w:t>
      </w:r>
      <w:r w:rsidR="006106A1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>обеспечению требуемого качества результатов образования;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rFonts w:ascii="Courier New" w:hAnsi="Courier New" w:cs="Courier New"/>
          <w:color w:val="auto"/>
          <w:sz w:val="20"/>
          <w:szCs w:val="20"/>
          <w:lang w:eastAsia="en-US"/>
        </w:rPr>
        <w:t xml:space="preserve">• </w:t>
      </w:r>
      <w:r>
        <w:rPr>
          <w:color w:val="auto"/>
          <w:sz w:val="28"/>
          <w:szCs w:val="28"/>
          <w:lang w:eastAsia="en-US"/>
        </w:rPr>
        <w:t>состояние здоровья обучающихся.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Полученные в ходе </w:t>
      </w:r>
      <w:proofErr w:type="spellStart"/>
      <w:r>
        <w:rPr>
          <w:color w:val="auto"/>
          <w:sz w:val="28"/>
          <w:szCs w:val="28"/>
          <w:lang w:eastAsia="en-US"/>
        </w:rPr>
        <w:t>самообследования</w:t>
      </w:r>
      <w:proofErr w:type="spellEnd"/>
      <w:r>
        <w:rPr>
          <w:color w:val="auto"/>
          <w:sz w:val="28"/>
          <w:szCs w:val="28"/>
          <w:lang w:eastAsia="en-US"/>
        </w:rPr>
        <w:t xml:space="preserve"> данные обеспечивают возможность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описания состояния образовательной системы школы, дают общую оценку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lastRenderedPageBreak/>
        <w:t>результативности деятельности ОУ.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В рамках </w:t>
      </w:r>
      <w:proofErr w:type="spellStart"/>
      <w:r>
        <w:rPr>
          <w:color w:val="auto"/>
          <w:sz w:val="28"/>
          <w:szCs w:val="28"/>
          <w:lang w:eastAsia="en-US"/>
        </w:rPr>
        <w:t>внутришкольного</w:t>
      </w:r>
      <w:proofErr w:type="spellEnd"/>
      <w:r>
        <w:rPr>
          <w:color w:val="auto"/>
          <w:sz w:val="28"/>
          <w:szCs w:val="28"/>
          <w:lang w:eastAsia="en-US"/>
        </w:rPr>
        <w:t xml:space="preserve"> контроля осуществлены: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 посещения уроков, внеклассных мероприятий,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 проверки поурочного планирования учителей,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 ведения классных журналов, журналов внеурочной деятельности и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кружковой работы,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 ведения дневников учащихся,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 ведения тетрадей учащихся начальной школы,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-ведения тетрадей учащихся 5-11 классов по предметам естественно-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математического цикла.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По итогам п</w:t>
      </w:r>
      <w:r w:rsidR="006106A1">
        <w:rPr>
          <w:color w:val="auto"/>
          <w:sz w:val="28"/>
          <w:szCs w:val="28"/>
          <w:lang w:eastAsia="en-US"/>
        </w:rPr>
        <w:t>р</w:t>
      </w:r>
      <w:r>
        <w:rPr>
          <w:color w:val="auto"/>
          <w:sz w:val="28"/>
          <w:szCs w:val="28"/>
          <w:lang w:eastAsia="en-US"/>
        </w:rPr>
        <w:t xml:space="preserve">оверок изданы приказы, </w:t>
      </w:r>
      <w:proofErr w:type="gramStart"/>
      <w:r>
        <w:rPr>
          <w:color w:val="auto"/>
          <w:sz w:val="28"/>
          <w:szCs w:val="28"/>
          <w:lang w:eastAsia="en-US"/>
        </w:rPr>
        <w:t>справки</w:t>
      </w:r>
      <w:proofErr w:type="gramEnd"/>
      <w:r>
        <w:rPr>
          <w:color w:val="auto"/>
          <w:sz w:val="28"/>
          <w:szCs w:val="28"/>
          <w:lang w:eastAsia="en-US"/>
        </w:rPr>
        <w:t xml:space="preserve">  заслушан</w:t>
      </w:r>
      <w:r w:rsidR="006106A1">
        <w:rPr>
          <w:color w:val="auto"/>
          <w:sz w:val="28"/>
          <w:szCs w:val="28"/>
          <w:lang w:eastAsia="en-US"/>
        </w:rPr>
        <w:t>н</w:t>
      </w:r>
      <w:r>
        <w:rPr>
          <w:color w:val="auto"/>
          <w:sz w:val="28"/>
          <w:szCs w:val="28"/>
          <w:lang w:eastAsia="en-US"/>
        </w:rPr>
        <w:t>ы</w:t>
      </w:r>
      <w:r w:rsidR="006106A1">
        <w:rPr>
          <w:color w:val="auto"/>
          <w:sz w:val="28"/>
          <w:szCs w:val="28"/>
          <w:lang w:eastAsia="en-US"/>
        </w:rPr>
        <w:t>е</w:t>
      </w:r>
      <w:r>
        <w:rPr>
          <w:color w:val="auto"/>
          <w:sz w:val="28"/>
          <w:szCs w:val="28"/>
          <w:lang w:eastAsia="en-US"/>
        </w:rPr>
        <w:t xml:space="preserve"> на административных совещаниях, заседаниях школьных МО.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При посещении уроков и внеклассных мероприятий выявлено, что учителя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используют как традиционные формы обучения, так и информационно-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коммуникационные технологии, технологии проектного обучения, кейс-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технологии, игровые и интерактивные технологии, элементы проблемного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обучения, что способствует развитию интеллектуального уровня детей, 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интереса и творческих способностей, самостоятельности, создало новые</w:t>
      </w:r>
    </w:p>
    <w:p w:rsidR="00544272" w:rsidRPr="00CB080A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возможности получения знаний</w:t>
      </w:r>
      <w:r w:rsidR="00DC5E61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="00DC5E61">
        <w:rPr>
          <w:color w:val="auto"/>
          <w:sz w:val="28"/>
          <w:szCs w:val="28"/>
          <w:lang w:eastAsia="en-US"/>
        </w:rPr>
        <w:t>обучающимися</w:t>
      </w:r>
      <w:proofErr w:type="gramEnd"/>
      <w:r>
        <w:rPr>
          <w:color w:val="auto"/>
          <w:sz w:val="28"/>
          <w:szCs w:val="28"/>
          <w:lang w:eastAsia="en-US"/>
        </w:rPr>
        <w:t>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Ежегодно проводится внутришкольный мониторинг, одним из направлений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которого является отслеживание качества обучения учащихся школы. Он носит системный характер и осуществляется в виде плановых, оперативных поверок, административных работ.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Мониторинг проводился как по промежуточным, так и по конечным результатам.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Изучено  состояние  преподавания  ОРКСЭ (модуль «Основы православной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культуры») в 4 классе, внеурочной деятельности в начальной школе.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Итоги проверок заслушаны на заседаниях педагогического совета.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Применение ИКТ позволило создать банк данных, что позволяет быстро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анализировать собранную информацию, составлять графики, таблицы, отражать результаты мониторинговых исследований.</w:t>
      </w:r>
    </w:p>
    <w:p w:rsidR="00544272" w:rsidRDefault="00544272" w:rsidP="006106A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eastAsia="en-US"/>
        </w:rPr>
        <w:t>По итогам мониторинговых исследований в конце учебного года был</w:t>
      </w:r>
    </w:p>
    <w:p w:rsidR="00544272" w:rsidRDefault="00DC5E61" w:rsidP="006106A1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eastAsia="en-US"/>
        </w:rPr>
        <w:t>проведён</w:t>
      </w:r>
      <w:r w:rsidR="00544272">
        <w:rPr>
          <w:rFonts w:ascii="Times New Roman CYR" w:hAnsi="Times New Roman CYR" w:cs="Times New Roman CYR"/>
          <w:color w:val="auto"/>
          <w:sz w:val="28"/>
          <w:szCs w:val="28"/>
          <w:lang w:eastAsia="en-US"/>
        </w:rPr>
        <w:t xml:space="preserve">  всесторонний анализ результатов работы, отмечены положительные и отрицательные тенденции развития школы. Поставлены задачи на следующий год.</w:t>
      </w:r>
    </w:p>
    <w:p w:rsidR="00544272" w:rsidRPr="00C352E2" w:rsidRDefault="00544272" w:rsidP="00624D7B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C352E2">
        <w:rPr>
          <w:b/>
          <w:bCs/>
          <w:color w:val="auto"/>
          <w:sz w:val="28"/>
          <w:szCs w:val="28"/>
          <w:lang w:eastAsia="en-US"/>
        </w:rPr>
        <w:t>3.4. Участие обучающихся в мероприятиях интеллектуальной</w:t>
      </w:r>
    </w:p>
    <w:p w:rsidR="00544272" w:rsidRPr="00C352E2" w:rsidRDefault="00544272" w:rsidP="00624D7B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C352E2">
        <w:rPr>
          <w:b/>
          <w:bCs/>
          <w:color w:val="auto"/>
          <w:sz w:val="28"/>
          <w:szCs w:val="28"/>
          <w:lang w:eastAsia="en-US"/>
        </w:rPr>
        <w:t>направленности (предметные олимпиады, конкурсы, турниры, научно-исследовательские конференции</w:t>
      </w:r>
      <w:r w:rsidRPr="00C352E2">
        <w:rPr>
          <w:color w:val="auto"/>
          <w:sz w:val="28"/>
          <w:szCs w:val="28"/>
          <w:lang w:eastAsia="en-US"/>
        </w:rPr>
        <w:t>).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 целях повышения мотивации к обучению и развития интеллектуальных,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коммуникативных и творческих способностей</w:t>
      </w:r>
      <w:r w:rsidR="00DC5E61">
        <w:rPr>
          <w:color w:val="auto"/>
          <w:sz w:val="28"/>
          <w:szCs w:val="28"/>
          <w:lang w:eastAsia="en-US"/>
        </w:rPr>
        <w:t xml:space="preserve"> детей </w:t>
      </w:r>
      <w:r>
        <w:rPr>
          <w:color w:val="auto"/>
          <w:sz w:val="28"/>
          <w:szCs w:val="28"/>
          <w:lang w:eastAsia="en-US"/>
        </w:rPr>
        <w:t xml:space="preserve"> усилия педагогического коллектива в 2019 году были направлены на создание условий для развития каждого обучающегося как ответственной и творческой личности, на повышение образовательного потенциала учителей и обучающихся.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Это способствовало: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lastRenderedPageBreak/>
        <w:t xml:space="preserve">-развитию практических умений и приобретению навыков </w:t>
      </w:r>
      <w:proofErr w:type="gramStart"/>
      <w:r>
        <w:rPr>
          <w:color w:val="auto"/>
          <w:sz w:val="28"/>
          <w:szCs w:val="28"/>
          <w:lang w:eastAsia="en-US"/>
        </w:rPr>
        <w:t>обучающи</w:t>
      </w:r>
      <w:r w:rsidR="00DC5E61">
        <w:rPr>
          <w:color w:val="auto"/>
          <w:sz w:val="28"/>
          <w:szCs w:val="28"/>
          <w:lang w:eastAsia="en-US"/>
        </w:rPr>
        <w:t>ми</w:t>
      </w:r>
      <w:r>
        <w:rPr>
          <w:color w:val="auto"/>
          <w:sz w:val="28"/>
          <w:szCs w:val="28"/>
          <w:lang w:eastAsia="en-US"/>
        </w:rPr>
        <w:t>ся</w:t>
      </w:r>
      <w:proofErr w:type="gramEnd"/>
      <w:r>
        <w:rPr>
          <w:color w:val="auto"/>
          <w:sz w:val="28"/>
          <w:szCs w:val="28"/>
          <w:lang w:eastAsia="en-US"/>
        </w:rPr>
        <w:t xml:space="preserve"> на уроках;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-активному  участию школьников в олимпиадах, творческих конкурсах,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фестивалях;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-повышению квалификации учителей;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-участию учителей в творческих конкурсах и научно-практических конференциях;</w:t>
      </w:r>
    </w:p>
    <w:p w:rsidR="00544272" w:rsidRDefault="00544272" w:rsidP="00624D7B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-аттестации педагогических кадров.</w:t>
      </w:r>
    </w:p>
    <w:p w:rsidR="00544272" w:rsidRDefault="00544272" w:rsidP="00C352E2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Анализ участия обучающихся МБОУ </w:t>
      </w:r>
      <w:proofErr w:type="spellStart"/>
      <w:r>
        <w:rPr>
          <w:color w:val="auto"/>
          <w:sz w:val="28"/>
          <w:szCs w:val="28"/>
          <w:lang w:eastAsia="en-US"/>
        </w:rPr>
        <w:t>Борщовская</w:t>
      </w:r>
      <w:proofErr w:type="spellEnd"/>
      <w:r>
        <w:rPr>
          <w:color w:val="auto"/>
          <w:sz w:val="28"/>
          <w:szCs w:val="28"/>
          <w:lang w:eastAsia="en-US"/>
        </w:rPr>
        <w:t xml:space="preserve"> СОШ в муниципальном этапе всероссийской олимпиады школьников в 2019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967"/>
        <w:gridCol w:w="1914"/>
        <w:gridCol w:w="1915"/>
      </w:tblGrid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967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914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Кол-во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участников</w:t>
            </w:r>
          </w:p>
        </w:tc>
        <w:tc>
          <w:tcPr>
            <w:tcW w:w="191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Количество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победителей/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призеров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Физика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Химия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История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861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67" w:type="dxa"/>
          </w:tcPr>
          <w:p w:rsidR="00544272" w:rsidRPr="00C352E2" w:rsidRDefault="00544272" w:rsidP="00E93050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Технология</w:t>
            </w:r>
          </w:p>
        </w:tc>
        <w:tc>
          <w:tcPr>
            <w:tcW w:w="1914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</w:tcPr>
          <w:p w:rsidR="00544272" w:rsidRPr="00C352E2" w:rsidRDefault="00DC5E61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</w:tbl>
    <w:p w:rsidR="00544272" w:rsidRDefault="00544272" w:rsidP="00624D7B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</w:p>
    <w:p w:rsidR="00544272" w:rsidRDefault="00544272" w:rsidP="00624D7B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Итого:  в муниципальном этапе всероссийской предметной олимпиады 3 обучающихся  стали призерами.</w:t>
      </w:r>
    </w:p>
    <w:p w:rsidR="00544272" w:rsidRDefault="00544272" w:rsidP="00624D7B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</w:p>
    <w:p w:rsidR="00544272" w:rsidRPr="00C352E2" w:rsidRDefault="00544272" w:rsidP="004D47B0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>3.4.Общая информация о трудоустройстве выпускников</w:t>
      </w:r>
    </w:p>
    <w:p w:rsidR="00544272" w:rsidRPr="00C352E2" w:rsidRDefault="00544272" w:rsidP="004D47B0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 xml:space="preserve">МБОУ </w:t>
      </w:r>
      <w:proofErr w:type="spellStart"/>
      <w:r w:rsidRPr="00C352E2">
        <w:rPr>
          <w:b/>
          <w:bCs/>
          <w:color w:val="auto"/>
          <w:sz w:val="26"/>
          <w:szCs w:val="26"/>
          <w:lang w:eastAsia="en-US"/>
        </w:rPr>
        <w:t>Борщовская</w:t>
      </w:r>
      <w:proofErr w:type="spellEnd"/>
      <w:r w:rsidRPr="00C352E2">
        <w:rPr>
          <w:b/>
          <w:bCs/>
          <w:color w:val="auto"/>
          <w:sz w:val="26"/>
          <w:szCs w:val="26"/>
          <w:lang w:eastAsia="en-US"/>
        </w:rPr>
        <w:t xml:space="preserve"> СОШ в 2019 г.</w:t>
      </w:r>
    </w:p>
    <w:p w:rsidR="00544272" w:rsidRPr="00C352E2" w:rsidRDefault="00544272" w:rsidP="00A92979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>3.4.1. 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44272" w:rsidTr="00EF2FDE">
        <w:tc>
          <w:tcPr>
            <w:tcW w:w="478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b/>
                <w:bCs/>
                <w:color w:val="auto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786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b/>
                <w:bCs/>
                <w:color w:val="auto"/>
                <w:sz w:val="26"/>
                <w:szCs w:val="26"/>
                <w:lang w:eastAsia="en-US"/>
              </w:rPr>
              <w:t>Количество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Окончили 9-й класс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Продолжили обучение в 10 классе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Продолжили обучение в системе СПО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Не обучается (по инвалидности и достижении 18 лет)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Переход в другую школу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</w:tbl>
    <w:p w:rsidR="00544272" w:rsidRDefault="00544272" w:rsidP="00A92979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</w:p>
    <w:p w:rsidR="00544272" w:rsidRPr="00C352E2" w:rsidRDefault="00544272" w:rsidP="00A92979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>3.4.2. Среднее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44272" w:rsidRPr="00C352E2" w:rsidTr="00EF2FDE">
        <w:tc>
          <w:tcPr>
            <w:tcW w:w="4785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b/>
                <w:bCs/>
                <w:color w:val="auto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786" w:type="dxa"/>
          </w:tcPr>
          <w:p w:rsidR="00544272" w:rsidRPr="00C352E2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b/>
                <w:bCs/>
                <w:color w:val="auto"/>
                <w:sz w:val="26"/>
                <w:szCs w:val="26"/>
                <w:lang w:eastAsia="en-US"/>
              </w:rPr>
              <w:t>Количество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Окончили 11-й класс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3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Поступили в ВУЗы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Поступили в СПО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544272" w:rsidTr="00EF2FDE">
        <w:tc>
          <w:tcPr>
            <w:tcW w:w="4785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Работает</w:t>
            </w:r>
          </w:p>
        </w:tc>
        <w:tc>
          <w:tcPr>
            <w:tcW w:w="4786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EF2FDE"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</w:tr>
    </w:tbl>
    <w:p w:rsidR="00544272" w:rsidRDefault="00544272" w:rsidP="003440A4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lastRenderedPageBreak/>
        <w:t>Наша школа – это пространство благополучия, успеха и безопасности. Это</w:t>
      </w:r>
    </w:p>
    <w:p w:rsidR="00544272" w:rsidRDefault="00544272" w:rsidP="003440A4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–надежный, теплый дом, где есть работа и отдых, праздники, будни и добрые</w:t>
      </w:r>
    </w:p>
    <w:p w:rsidR="00544272" w:rsidRDefault="00544272" w:rsidP="003440A4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традиции.</w:t>
      </w:r>
    </w:p>
    <w:p w:rsidR="00544272" w:rsidRDefault="00544272" w:rsidP="003440A4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Наша школа открыта обществу. На сайте можно узнать все, чем живет школа, порадоваться нашим достижениям и победам.</w:t>
      </w:r>
    </w:p>
    <w:p w:rsidR="00544272" w:rsidRPr="00C352E2" w:rsidRDefault="00544272" w:rsidP="005D6626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</w:t>
      </w:r>
      <w:r w:rsidRPr="00C352E2">
        <w:rPr>
          <w:b/>
          <w:bCs/>
          <w:color w:val="auto"/>
          <w:sz w:val="26"/>
          <w:szCs w:val="26"/>
          <w:lang w:eastAsia="en-US"/>
        </w:rPr>
        <w:t>4. КАДРОВОЕ ОБЕСПЕЧЕНИЕ ОБРАЗОВАТЕЛЬНОЙ ДЕЯТЕЛЬНОСТИ</w:t>
      </w:r>
    </w:p>
    <w:tbl>
      <w:tblPr>
        <w:tblW w:w="7668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2"/>
        <w:gridCol w:w="1558"/>
        <w:gridCol w:w="30"/>
        <w:gridCol w:w="1538"/>
      </w:tblGrid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3B4D43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3B4D43">
              <w:rPr>
                <w:bCs/>
                <w:sz w:val="28"/>
                <w:szCs w:val="28"/>
              </w:rPr>
              <w:t>%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3B4D43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Общее количество работников ОУ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544272" w:rsidRPr="003B4D43" w:rsidRDefault="00544272" w:rsidP="003D4A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3B4D43">
              <w:rPr>
                <w:bCs/>
                <w:sz w:val="28"/>
                <w:szCs w:val="28"/>
              </w:rPr>
              <w:t>Педагогические кадры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3D4AD0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17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70,8</w:t>
            </w:r>
          </w:p>
        </w:tc>
      </w:tr>
      <w:tr w:rsidR="00544272" w:rsidRPr="003B4D43" w:rsidTr="002605DB">
        <w:tc>
          <w:tcPr>
            <w:tcW w:w="4542" w:type="dxa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Учителя,  ведущие уроки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544272" w:rsidP="00A70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544272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44272" w:rsidRPr="003B4D43" w:rsidTr="002605DB">
        <w:trPr>
          <w:trHeight w:val="495"/>
        </w:trPr>
        <w:tc>
          <w:tcPr>
            <w:tcW w:w="4542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C352E2" w:rsidRDefault="00544272" w:rsidP="00966EBD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с высшим педагогическим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2" w:rsidRPr="003B4D43" w:rsidRDefault="00544272" w:rsidP="00A70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4D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4272" w:rsidRPr="003B4D43" w:rsidRDefault="00544272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82,4</w:t>
            </w:r>
          </w:p>
        </w:tc>
      </w:tr>
      <w:tr w:rsidR="00544272" w:rsidRPr="003B4D43" w:rsidTr="002605DB">
        <w:trPr>
          <w:trHeight w:val="450"/>
        </w:trPr>
        <w:tc>
          <w:tcPr>
            <w:tcW w:w="4542" w:type="dxa"/>
            <w:tcBorders>
              <w:top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C352E2" w:rsidRDefault="00544272" w:rsidP="002605DB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с высшим (не педагогическим), прошедшие</w:t>
            </w:r>
          </w:p>
          <w:p w:rsidR="00544272" w:rsidRPr="00C352E2" w:rsidRDefault="00544272" w:rsidP="002605DB">
            <w:pPr>
              <w:spacing w:line="276" w:lineRule="auto"/>
              <w:ind w:left="142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переподготовку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272" w:rsidRDefault="00544272" w:rsidP="00A70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272" w:rsidRDefault="00544272" w:rsidP="003D4A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C352E2" w:rsidRDefault="00544272" w:rsidP="009169F9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Педагогические работники, прошедшие курсы повышения квалификации за последние 3 года(физические лица)</w:t>
            </w:r>
          </w:p>
          <w:p w:rsidR="00544272" w:rsidRPr="00C352E2" w:rsidRDefault="00544272" w:rsidP="009169F9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C352E2" w:rsidRDefault="00544272" w:rsidP="009169F9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eastAsia="en-US"/>
              </w:rPr>
            </w:pPr>
            <w:r w:rsidRPr="00C352E2">
              <w:rPr>
                <w:color w:val="auto"/>
                <w:sz w:val="28"/>
                <w:szCs w:val="28"/>
                <w:lang w:eastAsia="en-US"/>
              </w:rPr>
              <w:t>По ФГОС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544272" w:rsidP="002C05E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Учителя, аттестованные на квалификационные категории (всего):</w:t>
            </w:r>
          </w:p>
          <w:p w:rsidR="00544272" w:rsidRPr="003B4D43" w:rsidRDefault="00544272" w:rsidP="002C05EE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2C05EE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на в</w:t>
            </w:r>
            <w:r w:rsidRPr="003B4D43">
              <w:rPr>
                <w:sz w:val="28"/>
                <w:szCs w:val="28"/>
              </w:rPr>
              <w:t>ысш</w:t>
            </w:r>
            <w:r>
              <w:rPr>
                <w:sz w:val="28"/>
                <w:szCs w:val="28"/>
              </w:rPr>
              <w:t xml:space="preserve">ую квалификационную </w:t>
            </w:r>
            <w:r w:rsidRPr="003B4D43">
              <w:rPr>
                <w:sz w:val="28"/>
                <w:szCs w:val="28"/>
              </w:rPr>
              <w:t xml:space="preserve"> категори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35,3</w:t>
            </w:r>
          </w:p>
        </w:tc>
      </w:tr>
      <w:tr w:rsidR="00544272" w:rsidRPr="003B4D43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74A49">
            <w:pPr>
              <w:spacing w:line="276" w:lineRule="auto"/>
              <w:ind w:left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на п</w:t>
            </w:r>
            <w:r w:rsidRPr="003B4D43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 xml:space="preserve">ую  квалификационную </w:t>
            </w:r>
            <w:r w:rsidRPr="003B4D43">
              <w:rPr>
                <w:sz w:val="28"/>
                <w:szCs w:val="28"/>
              </w:rPr>
              <w:t xml:space="preserve"> категори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3D4AD0">
            <w:pPr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58,7</w:t>
            </w:r>
          </w:p>
        </w:tc>
      </w:tr>
      <w:tr w:rsidR="00544272" w:rsidTr="002605DB">
        <w:tc>
          <w:tcPr>
            <w:tcW w:w="45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Pr="003B4D43" w:rsidRDefault="00544272" w:rsidP="00E93050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155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544272" w:rsidP="00A70E10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4272" w:rsidRDefault="00544272" w:rsidP="003D4AD0">
            <w:pPr>
              <w:spacing w:line="276" w:lineRule="auto"/>
              <w:ind w:lef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</w:tbl>
    <w:p w:rsidR="00544272" w:rsidRPr="00C352E2" w:rsidRDefault="00544272" w:rsidP="005D6626">
      <w:pPr>
        <w:suppressAutoHyphens w:val="0"/>
        <w:autoSpaceDE w:val="0"/>
        <w:autoSpaceDN w:val="0"/>
        <w:adjustRightInd w:val="0"/>
        <w:rPr>
          <w:b/>
          <w:bCs/>
          <w:color w:val="auto"/>
          <w:sz w:val="26"/>
          <w:szCs w:val="26"/>
          <w:lang w:eastAsia="en-US"/>
        </w:rPr>
      </w:pPr>
      <w:r w:rsidRPr="00C352E2">
        <w:rPr>
          <w:b/>
          <w:bCs/>
          <w:color w:val="auto"/>
          <w:sz w:val="26"/>
          <w:szCs w:val="26"/>
          <w:lang w:eastAsia="en-US"/>
        </w:rPr>
        <w:t>4.2. Характеристика административно-управленческого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Количество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Административно-управленческий персонал (физические лица) (всего)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1,5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Административно-управленческий персонал, получивший или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повысивший квалификацию в области менеджмента за последние 3 лет (физические лица)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1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lastRenderedPageBreak/>
              <w:t>Административно-управленческий персонал, ведущий учебные часы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544272" w:rsidTr="00EF2FDE">
        <w:tc>
          <w:tcPr>
            <w:tcW w:w="7763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Учителя, имеющие внутреннее совмещение по административно-</w:t>
            </w:r>
          </w:p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управленческой должности (физических лиц)</w:t>
            </w:r>
          </w:p>
        </w:tc>
        <w:tc>
          <w:tcPr>
            <w:tcW w:w="1808" w:type="dxa"/>
          </w:tcPr>
          <w:p w:rsidR="00544272" w:rsidRPr="00EF2FDE" w:rsidRDefault="00544272" w:rsidP="00EF2FDE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  <w:lang w:eastAsia="en-US"/>
              </w:rPr>
            </w:pPr>
            <w:r w:rsidRPr="00EF2FDE">
              <w:rPr>
                <w:color w:val="auto"/>
                <w:sz w:val="26"/>
                <w:szCs w:val="26"/>
                <w:lang w:eastAsia="en-US"/>
              </w:rPr>
              <w:t>2</w:t>
            </w:r>
          </w:p>
        </w:tc>
      </w:tr>
    </w:tbl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информационно-коммуникативной и социальной компетентности учащихся, сохранению физического и психического здоровья, готовности школьников к продолжению образования после окончания школы, их конкурентоспособности на рынке труда.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4.3.Учебно-методическое обеспечение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>По всем предметам учебного плана разработаны рабочие программы. Рабочие программы рассмотрены на заседаниях школьных методических объединений и утверждены директором школы. 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>Преподавание всех учебных дисциплин обеспечено учебно-методическими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>комплек</w:t>
      </w:r>
      <w:r w:rsidR="00DC5E61">
        <w:rPr>
          <w:color w:val="auto"/>
          <w:sz w:val="28"/>
          <w:szCs w:val="28"/>
          <w:lang w:bidi="he-IL"/>
        </w:rPr>
        <w:t>т</w:t>
      </w:r>
      <w:r>
        <w:rPr>
          <w:color w:val="auto"/>
          <w:sz w:val="28"/>
          <w:szCs w:val="28"/>
          <w:lang w:bidi="he-IL"/>
        </w:rPr>
        <w:t>ами. В школе имеется собственная библиотека.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lang w:bidi="he-IL"/>
        </w:rPr>
      </w:pPr>
      <w:r>
        <w:rPr>
          <w:color w:val="auto"/>
          <w:lang w:bidi="he-IL"/>
        </w:rPr>
        <w:t>В библиотеке: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lang w:bidi="he-IL"/>
        </w:rPr>
      </w:pPr>
      <w:r>
        <w:rPr>
          <w:color w:val="auto"/>
          <w:lang w:bidi="he-IL"/>
        </w:rPr>
        <w:t xml:space="preserve">число книг - </w:t>
      </w:r>
      <w:r w:rsidR="00DC5E61">
        <w:rPr>
          <w:i/>
          <w:iCs/>
          <w:color w:val="auto"/>
          <w:lang w:bidi="he-IL"/>
        </w:rPr>
        <w:t>9356</w:t>
      </w:r>
      <w:r>
        <w:rPr>
          <w:color w:val="auto"/>
          <w:lang w:bidi="he-IL"/>
        </w:rPr>
        <w:t xml:space="preserve">; фонд учебников - </w:t>
      </w:r>
      <w:r w:rsidR="00DC5E61">
        <w:rPr>
          <w:i/>
          <w:iCs/>
          <w:color w:val="auto"/>
          <w:lang w:bidi="he-IL"/>
        </w:rPr>
        <w:t>2699</w:t>
      </w:r>
      <w:r>
        <w:rPr>
          <w:color w:val="auto"/>
          <w:lang w:bidi="he-IL"/>
        </w:rPr>
        <w:t xml:space="preserve">, </w:t>
      </w:r>
      <w:r w:rsidR="00DC5E61">
        <w:rPr>
          <w:color w:val="auto"/>
          <w:lang w:bidi="he-IL"/>
        </w:rPr>
        <w:t>(29</w:t>
      </w:r>
      <w:r>
        <w:rPr>
          <w:color w:val="auto"/>
          <w:lang w:bidi="he-IL"/>
        </w:rPr>
        <w:t xml:space="preserve"> %</w:t>
      </w:r>
      <w:r w:rsidR="00DC5E61">
        <w:rPr>
          <w:color w:val="auto"/>
          <w:lang w:bidi="he-IL"/>
        </w:rPr>
        <w:t>)</w:t>
      </w:r>
      <w:r>
        <w:rPr>
          <w:color w:val="auto"/>
          <w:lang w:bidi="he-IL"/>
        </w:rPr>
        <w:t>;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i/>
          <w:iCs/>
          <w:color w:val="auto"/>
          <w:lang w:bidi="he-IL"/>
        </w:rPr>
      </w:pPr>
      <w:r>
        <w:rPr>
          <w:color w:val="auto"/>
          <w:lang w:bidi="he-IL"/>
        </w:rPr>
        <w:t xml:space="preserve">научно-педагогическая и методическая литература – </w:t>
      </w:r>
      <w:r w:rsidR="00DC5E61">
        <w:rPr>
          <w:i/>
          <w:iCs/>
          <w:color w:val="auto"/>
          <w:lang w:bidi="he-IL"/>
        </w:rPr>
        <w:t>1030</w:t>
      </w:r>
      <w:r w:rsidR="00917B26">
        <w:rPr>
          <w:i/>
          <w:iCs/>
          <w:color w:val="auto"/>
          <w:lang w:bidi="he-IL"/>
        </w:rPr>
        <w:t>.</w:t>
      </w:r>
    </w:p>
    <w:p w:rsidR="00544272" w:rsidRDefault="00544272" w:rsidP="00DC5E6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 xml:space="preserve">Востребованность библиотечного фонда и информационной базы </w:t>
      </w:r>
      <w:proofErr w:type="gramStart"/>
      <w:r>
        <w:rPr>
          <w:color w:val="auto"/>
          <w:sz w:val="28"/>
          <w:szCs w:val="28"/>
          <w:lang w:bidi="he-IL"/>
        </w:rPr>
        <w:t>высока</w:t>
      </w:r>
      <w:proofErr w:type="gramEnd"/>
      <w:r>
        <w:rPr>
          <w:color w:val="auto"/>
          <w:sz w:val="28"/>
          <w:szCs w:val="28"/>
          <w:lang w:bidi="he-IL"/>
        </w:rPr>
        <w:t>.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4.4. Психолого-педагогические условия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>
        <w:rPr>
          <w:color w:val="auto"/>
          <w:sz w:val="26"/>
          <w:szCs w:val="26"/>
          <w:lang w:bidi="he-IL"/>
        </w:rPr>
        <w:t>В школе организовано психолого-педагогическое сопровождение реализации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>
        <w:rPr>
          <w:color w:val="auto"/>
          <w:sz w:val="26"/>
          <w:szCs w:val="26"/>
          <w:lang w:bidi="he-IL"/>
        </w:rPr>
        <w:t>основной образовательной программы, которое обеспечивает: преемственность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>
        <w:rPr>
          <w:color w:val="auto"/>
          <w:sz w:val="26"/>
          <w:szCs w:val="26"/>
          <w:lang w:bidi="he-IL"/>
        </w:rPr>
        <w:t>содержания и форм организации образовательной деятельности при получении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bidi="he-IL"/>
        </w:rPr>
      </w:pPr>
      <w:r>
        <w:rPr>
          <w:color w:val="auto"/>
          <w:sz w:val="26"/>
          <w:szCs w:val="26"/>
          <w:lang w:bidi="he-IL"/>
        </w:rPr>
        <w:t>начального, основного и среднего общего образования; учет специфики возрастного психофизического развития обучающихся.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5. МАТЕРИАЛЬНО-ТЕХНИЧЕСКОЕ ОБЕСПЕЧЕНИЕ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ОБРАЗОВАТЕЛЬНОЙ ДЕЯТЕЛЬНОСТИ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D73EE1">
        <w:rPr>
          <w:b/>
          <w:bCs/>
          <w:color w:val="auto"/>
          <w:sz w:val="28"/>
          <w:szCs w:val="28"/>
          <w:lang w:bidi="he-IL"/>
        </w:rPr>
        <w:t>5.1.Материально-технические условия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Материально-технические условия позволяют реализовывать основную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образовательную программу начального общего образования, основного общего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образования, среднего общего образования и обеспечивают: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1) возможность достижения обучающимися установленных ФГОС требований к</w:t>
      </w:r>
      <w:r w:rsidR="00906520"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результатам освоения основной образовательной программы начального общего образования и основного общего образования, а также ФКГОС среднего общего образования;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2) соблюдение санитарно-гигиенических норм образовательной деятельности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(требования к водоснабжению, канализации, освещению, воздушно-тепловому режиму); санитарно-бытовых условий (имеются: гардеробы для обучающихся, санузлы, места личной гигиены);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lastRenderedPageBreak/>
        <w:t>3) возможность для беспрепятственного доступа обучающихся с ограниченными</w:t>
      </w:r>
      <w:r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возможностями здоровья к объектам инфраструктуры образовательного учреждения.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Материально-техническая база соответствует действующим санитарным и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противопожарным нормам, нормам охраны труда работников организаций,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осуществляющих образовательную деятельность, нормам, предъявляемым к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территории организации, зданию школы.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Школа располагается в </w:t>
      </w:r>
      <w:r>
        <w:rPr>
          <w:color w:val="auto"/>
          <w:sz w:val="28"/>
          <w:szCs w:val="28"/>
          <w:lang w:bidi="he-IL"/>
        </w:rPr>
        <w:t>2</w:t>
      </w:r>
      <w:r w:rsidRPr="00D73EE1">
        <w:rPr>
          <w:color w:val="auto"/>
          <w:sz w:val="28"/>
          <w:szCs w:val="28"/>
          <w:lang w:bidi="he-IL"/>
        </w:rPr>
        <w:t>-этажном здании. Территория школы огорожена по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периметру. Общая площадь земельного участка, занятого под школу составляет</w:t>
      </w:r>
      <w:r>
        <w:rPr>
          <w:color w:val="auto"/>
          <w:sz w:val="28"/>
          <w:szCs w:val="28"/>
          <w:lang w:bidi="he-IL"/>
        </w:rPr>
        <w:t xml:space="preserve"> </w:t>
      </w:r>
      <w:r w:rsidR="00906520" w:rsidRPr="00906520">
        <w:rPr>
          <w:color w:val="auto"/>
          <w:sz w:val="28"/>
          <w:szCs w:val="28"/>
          <w:lang w:bidi="he-IL"/>
        </w:rPr>
        <w:t>300</w:t>
      </w:r>
      <w:r w:rsidRPr="00906520">
        <w:rPr>
          <w:color w:val="auto"/>
          <w:sz w:val="28"/>
          <w:szCs w:val="28"/>
          <w:lang w:bidi="he-IL"/>
        </w:rPr>
        <w:t>2</w:t>
      </w:r>
      <w:r w:rsidRPr="00D73EE1">
        <w:rPr>
          <w:color w:val="FF0000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га.</w:t>
      </w:r>
      <w:r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 xml:space="preserve"> Возле школы посажен </w:t>
      </w:r>
      <w:r>
        <w:rPr>
          <w:color w:val="auto"/>
          <w:sz w:val="28"/>
          <w:szCs w:val="28"/>
          <w:lang w:bidi="he-IL"/>
        </w:rPr>
        <w:t>яблоневый</w:t>
      </w:r>
      <w:r w:rsidRPr="00D73EE1">
        <w:rPr>
          <w:color w:val="auto"/>
          <w:sz w:val="28"/>
          <w:szCs w:val="28"/>
          <w:lang w:bidi="he-IL"/>
        </w:rPr>
        <w:t xml:space="preserve"> сад.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 Во дворе</w:t>
      </w:r>
      <w:r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школы находится спортивная площадка.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 Материально-техническая база</w:t>
      </w:r>
      <w:r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находится в удовлетворительном состоянии и включает в себя 11 учебных</w:t>
      </w:r>
      <w:r>
        <w:rPr>
          <w:color w:val="auto"/>
          <w:sz w:val="28"/>
          <w:szCs w:val="28"/>
          <w:lang w:bidi="he-IL"/>
        </w:rPr>
        <w:t xml:space="preserve"> комнат</w:t>
      </w:r>
      <w:r w:rsidRPr="00D73EE1">
        <w:rPr>
          <w:color w:val="auto"/>
          <w:sz w:val="28"/>
          <w:szCs w:val="28"/>
          <w:lang w:bidi="he-IL"/>
        </w:rPr>
        <w:t>, оснащенных учебной мебелью и оборудованием, учительскую,</w:t>
      </w:r>
      <w:r>
        <w:rPr>
          <w:color w:val="auto"/>
          <w:sz w:val="28"/>
          <w:szCs w:val="28"/>
          <w:lang w:bidi="he-IL"/>
        </w:rPr>
        <w:t xml:space="preserve"> кабинет информатики, медицинский кабинет,</w:t>
      </w:r>
      <w:r w:rsidRPr="00D73EE1">
        <w:rPr>
          <w:color w:val="auto"/>
          <w:sz w:val="28"/>
          <w:szCs w:val="28"/>
          <w:lang w:bidi="he-IL"/>
        </w:rPr>
        <w:t xml:space="preserve"> спортивный зал, </w:t>
      </w:r>
      <w:r>
        <w:rPr>
          <w:color w:val="auto"/>
          <w:sz w:val="28"/>
          <w:szCs w:val="28"/>
          <w:lang w:bidi="he-IL"/>
        </w:rPr>
        <w:t xml:space="preserve">мастерскую, </w:t>
      </w:r>
      <w:r w:rsidRPr="00D73EE1">
        <w:rPr>
          <w:color w:val="auto"/>
          <w:sz w:val="28"/>
          <w:szCs w:val="28"/>
          <w:lang w:bidi="he-IL"/>
        </w:rPr>
        <w:t>библиотек</w:t>
      </w:r>
      <w:r>
        <w:rPr>
          <w:color w:val="auto"/>
          <w:sz w:val="28"/>
          <w:szCs w:val="28"/>
          <w:lang w:bidi="he-IL"/>
        </w:rPr>
        <w:t>у</w:t>
      </w:r>
      <w:r w:rsidRPr="00D73EE1">
        <w:rPr>
          <w:color w:val="auto"/>
          <w:sz w:val="28"/>
          <w:szCs w:val="28"/>
          <w:lang w:bidi="he-IL"/>
        </w:rPr>
        <w:t>.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Имеется столовая, в которой дети получают горячие завтрак и обед. Развитие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материально-технической базы в соответствии с поставленными задачами,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происходило за </w:t>
      </w:r>
      <w:r w:rsidR="00906520" w:rsidRPr="00D73EE1">
        <w:rPr>
          <w:color w:val="auto"/>
          <w:sz w:val="28"/>
          <w:szCs w:val="28"/>
          <w:lang w:bidi="he-IL"/>
        </w:rPr>
        <w:t>счёт</w:t>
      </w:r>
      <w:r w:rsidRPr="00D73EE1">
        <w:rPr>
          <w:color w:val="auto"/>
          <w:sz w:val="28"/>
          <w:szCs w:val="28"/>
          <w:lang w:bidi="he-IL"/>
        </w:rPr>
        <w:t xml:space="preserve"> </w:t>
      </w:r>
      <w:proofErr w:type="gramStart"/>
      <w:r w:rsidRPr="00D73EE1">
        <w:rPr>
          <w:color w:val="auto"/>
          <w:sz w:val="28"/>
          <w:szCs w:val="28"/>
          <w:lang w:bidi="he-IL"/>
        </w:rPr>
        <w:t>бюджетных</w:t>
      </w:r>
      <w:proofErr w:type="gramEnd"/>
      <w:r w:rsidRPr="00D73EE1">
        <w:rPr>
          <w:color w:val="auto"/>
          <w:sz w:val="28"/>
          <w:szCs w:val="28"/>
          <w:lang w:bidi="he-IL"/>
        </w:rPr>
        <w:t xml:space="preserve"> (федеральный и муниципальный бюджет)</w:t>
      </w:r>
    </w:p>
    <w:p w:rsidR="00544272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ассигнований</w:t>
      </w:r>
      <w:r w:rsidR="00906520">
        <w:rPr>
          <w:color w:val="auto"/>
          <w:sz w:val="28"/>
          <w:szCs w:val="28"/>
          <w:lang w:bidi="he-IL"/>
        </w:rPr>
        <w:t>, а также за счёт спонсорских средств</w:t>
      </w:r>
      <w:r w:rsidRPr="00D73EE1">
        <w:rPr>
          <w:color w:val="auto"/>
          <w:sz w:val="28"/>
          <w:szCs w:val="28"/>
          <w:lang w:bidi="he-IL"/>
        </w:rPr>
        <w:t>.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 Педагогами школы проведена большая работа по оборудованию</w:t>
      </w:r>
    </w:p>
    <w:p w:rsidR="00544272" w:rsidRPr="00D73EE1" w:rsidRDefault="00544272" w:rsidP="0090652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учебных кабинетов новыми стендами, разд</w:t>
      </w:r>
      <w:r>
        <w:rPr>
          <w:color w:val="auto"/>
          <w:sz w:val="28"/>
          <w:szCs w:val="28"/>
          <w:lang w:bidi="he-IL"/>
        </w:rPr>
        <w:t xml:space="preserve">аточным и наглядным материалом. </w:t>
      </w:r>
      <w:r w:rsidRPr="00D73EE1">
        <w:rPr>
          <w:color w:val="auto"/>
          <w:sz w:val="28"/>
          <w:szCs w:val="28"/>
          <w:lang w:bidi="he-IL"/>
        </w:rPr>
        <w:t xml:space="preserve">Библиотека пополнилась новыми учебниками.  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Проведен косметический ремонт классных кабинетов и коридоров.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Облагорожена вся территория школы.</w:t>
      </w:r>
      <w:r w:rsidR="00906520">
        <w:rPr>
          <w:color w:val="auto"/>
          <w:sz w:val="28"/>
          <w:szCs w:val="28"/>
          <w:lang w:bidi="he-IL"/>
        </w:rPr>
        <w:t xml:space="preserve"> Построена баскетбольно-волейбольная площадка с мягким покрытием</w:t>
      </w:r>
      <w:r w:rsidR="00892637">
        <w:rPr>
          <w:color w:val="auto"/>
          <w:sz w:val="28"/>
          <w:szCs w:val="28"/>
          <w:lang w:bidi="he-IL"/>
        </w:rPr>
        <w:t>.</w:t>
      </w:r>
    </w:p>
    <w:p w:rsidR="00544272" w:rsidRPr="00D73EE1" w:rsidRDefault="00544272" w:rsidP="00D73EE1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Анализ раздела плана укрепления материально-технической базы школы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показывает, что все его пункты выполнены в полном </w:t>
      </w:r>
      <w:r w:rsidR="00892637" w:rsidRPr="00D73EE1">
        <w:rPr>
          <w:color w:val="auto"/>
          <w:sz w:val="28"/>
          <w:szCs w:val="28"/>
          <w:lang w:bidi="he-IL"/>
        </w:rPr>
        <w:t>объёме</w:t>
      </w:r>
      <w:r w:rsidRPr="00D73EE1">
        <w:rPr>
          <w:color w:val="auto"/>
          <w:sz w:val="28"/>
          <w:szCs w:val="28"/>
          <w:lang w:bidi="he-IL"/>
        </w:rPr>
        <w:t>.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1. Анализ ведения финансовых </w:t>
      </w:r>
      <w:r w:rsidR="00917B26" w:rsidRPr="00D73EE1">
        <w:rPr>
          <w:color w:val="auto"/>
          <w:sz w:val="28"/>
          <w:szCs w:val="28"/>
          <w:lang w:bidi="he-IL"/>
        </w:rPr>
        <w:t>расчётов</w:t>
      </w:r>
      <w:r w:rsidRPr="00D73EE1">
        <w:rPr>
          <w:color w:val="auto"/>
          <w:sz w:val="28"/>
          <w:szCs w:val="28"/>
          <w:lang w:bidi="he-IL"/>
        </w:rPr>
        <w:t xml:space="preserve"> по целевому использованию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бюджетных средств </w:t>
      </w:r>
      <w:r>
        <w:rPr>
          <w:color w:val="auto"/>
          <w:sz w:val="28"/>
          <w:szCs w:val="28"/>
          <w:lang w:bidi="he-IL"/>
        </w:rPr>
        <w:t>показывает, что</w:t>
      </w:r>
      <w:r w:rsidRPr="00D73EE1">
        <w:rPr>
          <w:color w:val="auto"/>
          <w:sz w:val="28"/>
          <w:szCs w:val="28"/>
          <w:lang w:bidi="he-IL"/>
        </w:rPr>
        <w:t xml:space="preserve"> нарушений в этом</w:t>
      </w:r>
      <w:r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направлении нет.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2. Были закуплены учебники для первого, второго, восьмого</w:t>
      </w:r>
      <w:r>
        <w:rPr>
          <w:color w:val="auto"/>
          <w:sz w:val="28"/>
          <w:szCs w:val="28"/>
          <w:lang w:bidi="he-IL"/>
        </w:rPr>
        <w:t xml:space="preserve"> </w:t>
      </w:r>
      <w:r w:rsidR="00892637">
        <w:rPr>
          <w:color w:val="auto"/>
          <w:sz w:val="28"/>
          <w:szCs w:val="28"/>
          <w:lang w:bidi="he-IL"/>
        </w:rPr>
        <w:t xml:space="preserve">и девятого </w:t>
      </w:r>
      <w:r>
        <w:rPr>
          <w:color w:val="auto"/>
          <w:sz w:val="28"/>
          <w:szCs w:val="28"/>
          <w:lang w:bidi="he-IL"/>
        </w:rPr>
        <w:t>классов</w:t>
      </w:r>
      <w:r w:rsidR="00892637">
        <w:rPr>
          <w:color w:val="auto"/>
          <w:sz w:val="28"/>
          <w:szCs w:val="28"/>
          <w:lang w:bidi="he-IL"/>
        </w:rPr>
        <w:t xml:space="preserve">. 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3. Были проведены мероприятия по укреплению материальной базы школы,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что позволяет создать лучшие условия для уч</w:t>
      </w:r>
      <w:r>
        <w:rPr>
          <w:color w:val="auto"/>
          <w:sz w:val="28"/>
          <w:szCs w:val="28"/>
          <w:lang w:bidi="he-IL"/>
        </w:rPr>
        <w:t xml:space="preserve">ебно-воспитательного процесса в </w:t>
      </w:r>
      <w:r w:rsidRPr="00D73EE1">
        <w:rPr>
          <w:color w:val="auto"/>
          <w:sz w:val="28"/>
          <w:szCs w:val="28"/>
          <w:lang w:bidi="he-IL"/>
        </w:rPr>
        <w:t>школе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4. В течение учебного года в школе проводился текущий косметический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>р</w:t>
      </w:r>
      <w:r w:rsidRPr="00D73EE1">
        <w:rPr>
          <w:color w:val="auto"/>
          <w:sz w:val="28"/>
          <w:szCs w:val="28"/>
          <w:lang w:bidi="he-IL"/>
        </w:rPr>
        <w:t>емонт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5. Укрепление мате</w:t>
      </w:r>
      <w:r>
        <w:rPr>
          <w:color w:val="auto"/>
          <w:sz w:val="28"/>
          <w:szCs w:val="28"/>
          <w:lang w:bidi="he-IL"/>
        </w:rPr>
        <w:t>риальной базы школы всегда является</w:t>
      </w:r>
      <w:r w:rsidRPr="00D73EE1">
        <w:rPr>
          <w:color w:val="auto"/>
          <w:sz w:val="28"/>
          <w:szCs w:val="28"/>
          <w:lang w:bidi="he-IL"/>
        </w:rPr>
        <w:t xml:space="preserve"> делом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первостепенной важности и всегда имеется недостаток в материальных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средствах.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6. Общая финансовая стратегия школы</w:t>
      </w:r>
      <w:r>
        <w:rPr>
          <w:color w:val="auto"/>
          <w:sz w:val="28"/>
          <w:szCs w:val="28"/>
          <w:lang w:bidi="he-IL"/>
        </w:rPr>
        <w:t xml:space="preserve"> заключается в </w:t>
      </w:r>
      <w:r w:rsidRPr="00D73EE1">
        <w:rPr>
          <w:color w:val="auto"/>
          <w:sz w:val="28"/>
          <w:szCs w:val="28"/>
          <w:lang w:bidi="he-IL"/>
        </w:rPr>
        <w:t xml:space="preserve"> разумно</w:t>
      </w:r>
      <w:r>
        <w:rPr>
          <w:color w:val="auto"/>
          <w:sz w:val="28"/>
          <w:szCs w:val="28"/>
          <w:lang w:bidi="he-IL"/>
        </w:rPr>
        <w:t>м</w:t>
      </w:r>
      <w:r w:rsidRPr="00D73EE1">
        <w:rPr>
          <w:color w:val="auto"/>
          <w:sz w:val="28"/>
          <w:szCs w:val="28"/>
          <w:lang w:bidi="he-IL"/>
        </w:rPr>
        <w:t xml:space="preserve"> расходовани</w:t>
      </w:r>
      <w:r>
        <w:rPr>
          <w:color w:val="auto"/>
          <w:sz w:val="28"/>
          <w:szCs w:val="28"/>
          <w:lang w:bidi="he-IL"/>
        </w:rPr>
        <w:t>и</w:t>
      </w:r>
      <w:r w:rsidRPr="00D73EE1">
        <w:rPr>
          <w:color w:val="auto"/>
          <w:sz w:val="28"/>
          <w:szCs w:val="28"/>
          <w:lang w:bidi="he-IL"/>
        </w:rPr>
        <w:t xml:space="preserve"> собственных</w:t>
      </w:r>
      <w:r>
        <w:rPr>
          <w:color w:val="auto"/>
          <w:sz w:val="28"/>
          <w:szCs w:val="28"/>
          <w:lang w:bidi="he-IL"/>
        </w:rPr>
        <w:t xml:space="preserve"> </w:t>
      </w:r>
      <w:r w:rsidR="00892637">
        <w:rPr>
          <w:color w:val="auto"/>
          <w:sz w:val="28"/>
          <w:szCs w:val="28"/>
          <w:lang w:bidi="he-IL"/>
        </w:rPr>
        <w:t>и привлеченных</w:t>
      </w:r>
      <w:r w:rsidRPr="00D73EE1">
        <w:rPr>
          <w:color w:val="auto"/>
          <w:sz w:val="28"/>
          <w:szCs w:val="28"/>
          <w:lang w:bidi="he-IL"/>
        </w:rPr>
        <w:t xml:space="preserve"> средств с целью развития учреждения, повышения заработной</w:t>
      </w:r>
      <w:r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платы работников.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Все решения по укреплению материально-технической базы школы были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согласованы с Советом </w:t>
      </w:r>
      <w:r w:rsidR="00892637">
        <w:rPr>
          <w:color w:val="auto"/>
          <w:sz w:val="28"/>
          <w:szCs w:val="28"/>
          <w:lang w:bidi="he-IL"/>
        </w:rPr>
        <w:t xml:space="preserve">школы </w:t>
      </w:r>
      <w:r w:rsidRPr="00D73EE1">
        <w:rPr>
          <w:color w:val="auto"/>
          <w:sz w:val="28"/>
          <w:szCs w:val="28"/>
          <w:lang w:bidi="he-IL"/>
        </w:rPr>
        <w:t xml:space="preserve"> и одобрены его членами</w:t>
      </w:r>
      <w:proofErr w:type="gramStart"/>
      <w:r w:rsidRPr="00D73EE1">
        <w:rPr>
          <w:color w:val="auto"/>
          <w:sz w:val="28"/>
          <w:szCs w:val="28"/>
          <w:lang w:bidi="he-IL"/>
        </w:rPr>
        <w:t xml:space="preserve"> .</w:t>
      </w:r>
      <w:proofErr w:type="gramEnd"/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lastRenderedPageBreak/>
        <w:t xml:space="preserve">Пополнение учебного оборудования, технических средств, </w:t>
      </w:r>
      <w:r w:rsidR="00892637">
        <w:rPr>
          <w:color w:val="auto"/>
          <w:sz w:val="28"/>
          <w:szCs w:val="28"/>
          <w:lang w:bidi="he-IL"/>
        </w:rPr>
        <w:t xml:space="preserve"> использование </w:t>
      </w:r>
      <w:r w:rsidRPr="00D73EE1">
        <w:rPr>
          <w:color w:val="auto"/>
          <w:sz w:val="28"/>
          <w:szCs w:val="28"/>
          <w:lang w:bidi="he-IL"/>
        </w:rPr>
        <w:t>новых</w:t>
      </w:r>
      <w:r w:rsidR="00892637"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современных технологий позволяет повысить качество образования учащихся.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Бюджетное финансирование не покрывает всех финансовых нужд</w:t>
      </w:r>
      <w:r w:rsidR="00892637"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школы, поэтому определяются приоритеты и задачи решаются постепенно.</w:t>
      </w:r>
    </w:p>
    <w:p w:rsidR="00544272" w:rsidRPr="00D73EE1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>Основные расходы были направлены на заработную плату работников школы</w:t>
      </w:r>
      <w:r w:rsidRPr="002D1B11">
        <w:rPr>
          <w:color w:val="auto"/>
          <w:sz w:val="28"/>
          <w:szCs w:val="28"/>
          <w:lang w:bidi="he-IL"/>
        </w:rPr>
        <w:t xml:space="preserve"> </w:t>
      </w:r>
      <w:r w:rsidRPr="00D73EE1">
        <w:rPr>
          <w:color w:val="auto"/>
          <w:sz w:val="28"/>
          <w:szCs w:val="28"/>
          <w:lang w:bidi="he-IL"/>
        </w:rPr>
        <w:t>и начисления на нее</w:t>
      </w:r>
      <w:r>
        <w:rPr>
          <w:color w:val="auto"/>
          <w:sz w:val="28"/>
          <w:szCs w:val="28"/>
          <w:lang w:bidi="he-IL"/>
        </w:rPr>
        <w:t>, коммунальные услуги, интернет</w:t>
      </w:r>
      <w:r w:rsidRPr="002D1B11">
        <w:rPr>
          <w:color w:val="auto"/>
          <w:sz w:val="28"/>
          <w:szCs w:val="28"/>
          <w:lang w:bidi="he-IL"/>
        </w:rPr>
        <w:t>-</w:t>
      </w:r>
      <w:r w:rsidRPr="00D73EE1">
        <w:rPr>
          <w:color w:val="auto"/>
          <w:sz w:val="28"/>
          <w:szCs w:val="28"/>
          <w:lang w:bidi="he-IL"/>
        </w:rPr>
        <w:t>услуги,</w:t>
      </w:r>
    </w:p>
    <w:p w:rsidR="00544272" w:rsidRPr="002D1B11" w:rsidRDefault="00544272" w:rsidP="00D73EE1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73EE1">
        <w:rPr>
          <w:color w:val="auto"/>
          <w:sz w:val="28"/>
          <w:szCs w:val="28"/>
          <w:lang w:bidi="he-IL"/>
        </w:rPr>
        <w:t xml:space="preserve">питание </w:t>
      </w:r>
      <w:proofErr w:type="gramStart"/>
      <w:r w:rsidRPr="00D73EE1">
        <w:rPr>
          <w:color w:val="auto"/>
          <w:sz w:val="28"/>
          <w:szCs w:val="28"/>
          <w:lang w:bidi="he-IL"/>
        </w:rPr>
        <w:t>обучающихся</w:t>
      </w:r>
      <w:proofErr w:type="gramEnd"/>
      <w:r w:rsidRPr="00D73EE1">
        <w:rPr>
          <w:color w:val="auto"/>
          <w:sz w:val="28"/>
          <w:szCs w:val="28"/>
          <w:lang w:bidi="he-IL"/>
        </w:rPr>
        <w:t>.</w:t>
      </w:r>
    </w:p>
    <w:p w:rsidR="00544272" w:rsidRPr="00950429" w:rsidRDefault="00544272" w:rsidP="00950429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950429">
        <w:rPr>
          <w:b/>
          <w:bCs/>
          <w:color w:val="auto"/>
          <w:sz w:val="28"/>
          <w:szCs w:val="28"/>
          <w:lang w:bidi="he-IL"/>
        </w:rPr>
        <w:t>5.2. Условия, обеспечивающие безопасность образовательной среды</w:t>
      </w:r>
    </w:p>
    <w:p w:rsidR="00544272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 xml:space="preserve"> Обеспечение б</w:t>
      </w:r>
      <w:r w:rsidRPr="00950429">
        <w:rPr>
          <w:color w:val="auto"/>
          <w:sz w:val="28"/>
          <w:szCs w:val="28"/>
          <w:lang w:bidi="he-IL"/>
        </w:rPr>
        <w:t>езопасност</w:t>
      </w:r>
      <w:r>
        <w:rPr>
          <w:color w:val="auto"/>
          <w:sz w:val="28"/>
          <w:szCs w:val="28"/>
          <w:lang w:bidi="he-IL"/>
        </w:rPr>
        <w:t>и</w:t>
      </w:r>
      <w:r w:rsidRPr="00950429">
        <w:rPr>
          <w:color w:val="auto"/>
          <w:sz w:val="28"/>
          <w:szCs w:val="28"/>
          <w:lang w:bidi="he-IL"/>
        </w:rPr>
        <w:t xml:space="preserve"> </w:t>
      </w:r>
      <w:r>
        <w:rPr>
          <w:color w:val="auto"/>
          <w:sz w:val="28"/>
          <w:szCs w:val="28"/>
          <w:lang w:bidi="he-IL"/>
        </w:rPr>
        <w:t xml:space="preserve">школы </w:t>
      </w:r>
      <w:r w:rsidRPr="00950429">
        <w:rPr>
          <w:color w:val="auto"/>
          <w:sz w:val="28"/>
          <w:szCs w:val="28"/>
          <w:lang w:bidi="he-IL"/>
        </w:rPr>
        <w:t xml:space="preserve"> является приорите</w:t>
      </w:r>
      <w:r>
        <w:rPr>
          <w:color w:val="auto"/>
          <w:sz w:val="28"/>
          <w:szCs w:val="28"/>
          <w:lang w:bidi="he-IL"/>
        </w:rPr>
        <w:t xml:space="preserve">том </w:t>
      </w:r>
      <w:r w:rsidRPr="00950429">
        <w:rPr>
          <w:color w:val="auto"/>
          <w:sz w:val="28"/>
          <w:szCs w:val="28"/>
          <w:lang w:bidi="he-IL"/>
        </w:rPr>
        <w:t>в деятельности администрации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школы и педагогического коллектива.</w:t>
      </w:r>
    </w:p>
    <w:p w:rsidR="00544272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 xml:space="preserve"> Объектом этой деятельности являются: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охрана труда, правила техники безопасности, гражданская оборона, меры по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предупреждению террористических актов и контроля соблюдения требований</w:t>
      </w:r>
      <w:r w:rsidR="00892637"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 xml:space="preserve">охраны труда. </w:t>
      </w:r>
    </w:p>
    <w:p w:rsidR="00544272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 xml:space="preserve">Безопасность </w:t>
      </w:r>
      <w:r>
        <w:rPr>
          <w:color w:val="auto"/>
          <w:sz w:val="28"/>
          <w:szCs w:val="28"/>
          <w:lang w:bidi="he-IL"/>
        </w:rPr>
        <w:t>МБ</w:t>
      </w:r>
      <w:r w:rsidRPr="00950429">
        <w:rPr>
          <w:color w:val="auto"/>
          <w:sz w:val="28"/>
          <w:szCs w:val="28"/>
          <w:lang w:bidi="he-IL"/>
        </w:rPr>
        <w:t>ОУ</w:t>
      </w:r>
      <w:r>
        <w:rPr>
          <w:color w:val="auto"/>
          <w:sz w:val="28"/>
          <w:szCs w:val="28"/>
          <w:lang w:bidi="he-IL"/>
        </w:rPr>
        <w:t xml:space="preserve"> </w:t>
      </w:r>
      <w:proofErr w:type="spellStart"/>
      <w:r>
        <w:rPr>
          <w:color w:val="auto"/>
          <w:sz w:val="28"/>
          <w:szCs w:val="28"/>
          <w:lang w:bidi="he-IL"/>
        </w:rPr>
        <w:t>Борщовская</w:t>
      </w:r>
      <w:proofErr w:type="spellEnd"/>
      <w:r>
        <w:rPr>
          <w:color w:val="auto"/>
          <w:sz w:val="28"/>
          <w:szCs w:val="28"/>
          <w:lang w:bidi="he-IL"/>
        </w:rPr>
        <w:t xml:space="preserve"> СОШ</w:t>
      </w:r>
      <w:r w:rsidRPr="00950429">
        <w:rPr>
          <w:color w:val="auto"/>
          <w:sz w:val="28"/>
          <w:szCs w:val="28"/>
          <w:lang w:bidi="he-IL"/>
        </w:rPr>
        <w:t xml:space="preserve"> включает все виды безопасности, в том числе: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пожарную, электр</w:t>
      </w:r>
      <w:r>
        <w:rPr>
          <w:color w:val="auto"/>
          <w:sz w:val="28"/>
          <w:szCs w:val="28"/>
          <w:lang w:bidi="he-IL"/>
        </w:rPr>
        <w:t>обезопасность</w:t>
      </w:r>
      <w:r w:rsidRPr="00950429">
        <w:rPr>
          <w:color w:val="auto"/>
          <w:sz w:val="28"/>
          <w:szCs w:val="28"/>
          <w:lang w:bidi="he-IL"/>
        </w:rPr>
        <w:t xml:space="preserve">, </w:t>
      </w:r>
      <w:r>
        <w:rPr>
          <w:color w:val="auto"/>
          <w:sz w:val="28"/>
          <w:szCs w:val="28"/>
          <w:lang w:bidi="he-IL"/>
        </w:rPr>
        <w:t>без</w:t>
      </w:r>
      <w:r w:rsidRPr="00950429">
        <w:rPr>
          <w:color w:val="auto"/>
          <w:sz w:val="28"/>
          <w:szCs w:val="28"/>
          <w:lang w:bidi="he-IL"/>
        </w:rPr>
        <w:t>опасность, связанную с техническим состоянием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 xml:space="preserve">среды обитания. </w:t>
      </w:r>
    </w:p>
    <w:p w:rsidR="00544272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Реальные условия современной жизни подтверждают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несомненную актуальность изучения и обеспечения безопасности.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 xml:space="preserve"> Комплексная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безопасность школы достигается в процессе осуществления следующих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основных мер и мероприятий: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rFonts w:ascii="Symbol" w:hAnsi="Symbol" w:cs="Symbol"/>
          <w:color w:val="auto"/>
          <w:sz w:val="20"/>
          <w:szCs w:val="20"/>
          <w:lang w:bidi="he-IL"/>
        </w:rPr>
        <w:t></w:t>
      </w:r>
      <w:r w:rsidRPr="00950429">
        <w:rPr>
          <w:rFonts w:ascii="Symbol" w:hAnsi="Symbol" w:cs="Symbol"/>
          <w:color w:val="auto"/>
          <w:sz w:val="20"/>
          <w:szCs w:val="20"/>
          <w:lang w:bidi="he-IL"/>
        </w:rPr>
        <w:t></w:t>
      </w:r>
      <w:r w:rsidRPr="00950429">
        <w:rPr>
          <w:color w:val="auto"/>
          <w:sz w:val="28"/>
          <w:szCs w:val="28"/>
          <w:lang w:bidi="he-IL"/>
        </w:rPr>
        <w:t>контроль и обеспечение состояния безопасности для своевременного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обнаружения и предотвращения опасных проявлений и ситуаций;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rFonts w:ascii="Symbol" w:hAnsi="Symbol" w:cs="Symbol"/>
          <w:color w:val="auto"/>
          <w:sz w:val="20"/>
          <w:szCs w:val="20"/>
          <w:lang w:bidi="he-IL"/>
        </w:rPr>
        <w:t></w:t>
      </w:r>
      <w:r w:rsidRPr="00950429">
        <w:rPr>
          <w:rFonts w:ascii="Symbol" w:hAnsi="Symbol" w:cs="Symbol"/>
          <w:color w:val="auto"/>
          <w:sz w:val="20"/>
          <w:szCs w:val="20"/>
          <w:lang w:bidi="he-IL"/>
        </w:rPr>
        <w:t></w:t>
      </w:r>
      <w:r w:rsidRPr="00950429">
        <w:rPr>
          <w:color w:val="auto"/>
          <w:sz w:val="28"/>
          <w:szCs w:val="28"/>
          <w:lang w:bidi="he-IL"/>
        </w:rPr>
        <w:t>осуществление пожарного надзора</w:t>
      </w:r>
      <w:r>
        <w:rPr>
          <w:color w:val="auto"/>
          <w:sz w:val="28"/>
          <w:szCs w:val="28"/>
          <w:lang w:bidi="he-IL"/>
        </w:rPr>
        <w:t xml:space="preserve"> (</w:t>
      </w:r>
      <w:r w:rsidRPr="00950429">
        <w:rPr>
          <w:color w:val="auto"/>
          <w:sz w:val="28"/>
          <w:szCs w:val="28"/>
          <w:lang w:bidi="he-IL"/>
        </w:rPr>
        <w:t>в школе установлена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 xml:space="preserve"> система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автом</w:t>
      </w:r>
      <w:r w:rsidR="00892637">
        <w:rPr>
          <w:color w:val="auto"/>
          <w:sz w:val="28"/>
          <w:szCs w:val="28"/>
          <w:lang w:bidi="he-IL"/>
        </w:rPr>
        <w:t>атической пожарной сигнализации)</w:t>
      </w:r>
      <w:r w:rsidRPr="00950429">
        <w:rPr>
          <w:color w:val="auto"/>
          <w:sz w:val="28"/>
          <w:szCs w:val="28"/>
          <w:lang w:bidi="he-IL"/>
        </w:rPr>
        <w:t>;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rFonts w:ascii="Symbol" w:hAnsi="Symbol" w:cs="Symbol"/>
          <w:color w:val="auto"/>
          <w:sz w:val="20"/>
          <w:szCs w:val="20"/>
          <w:lang w:bidi="he-IL"/>
        </w:rPr>
        <w:t></w:t>
      </w:r>
      <w:r w:rsidRPr="00950429">
        <w:rPr>
          <w:rFonts w:ascii="Symbol" w:hAnsi="Symbol" w:cs="Symbol"/>
          <w:color w:val="auto"/>
          <w:sz w:val="20"/>
          <w:szCs w:val="20"/>
          <w:lang w:bidi="he-IL"/>
        </w:rPr>
        <w:t></w:t>
      </w:r>
      <w:r w:rsidRPr="00950429">
        <w:rPr>
          <w:color w:val="auto"/>
          <w:sz w:val="28"/>
          <w:szCs w:val="28"/>
          <w:lang w:bidi="he-IL"/>
        </w:rPr>
        <w:t xml:space="preserve">установлена система видеонаблюдения, </w:t>
      </w:r>
      <w:r>
        <w:rPr>
          <w:color w:val="auto"/>
          <w:sz w:val="28"/>
          <w:szCs w:val="28"/>
          <w:lang w:bidi="he-IL"/>
        </w:rPr>
        <w:t>включаю</w:t>
      </w:r>
      <w:r w:rsidRPr="00950429">
        <w:rPr>
          <w:color w:val="auto"/>
          <w:sz w:val="28"/>
          <w:szCs w:val="28"/>
          <w:lang w:bidi="he-IL"/>
        </w:rPr>
        <w:t>щая 4 камеры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видеонаблюдения по периметру</w:t>
      </w:r>
      <w:r>
        <w:rPr>
          <w:color w:val="auto"/>
          <w:sz w:val="28"/>
          <w:szCs w:val="28"/>
          <w:lang w:bidi="he-IL"/>
        </w:rPr>
        <w:t xml:space="preserve"> территории</w:t>
      </w:r>
      <w:r w:rsidRPr="00950429">
        <w:rPr>
          <w:color w:val="auto"/>
          <w:sz w:val="28"/>
          <w:szCs w:val="28"/>
          <w:lang w:bidi="he-IL"/>
        </w:rPr>
        <w:t xml:space="preserve"> и в здании школы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Плановая работа по антитеррористической защищенности ведется на основе</w:t>
      </w:r>
    </w:p>
    <w:p w:rsidR="00544272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разработанного Паспорта безопасности.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 xml:space="preserve"> Допуск без ограничений на территорию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школы разрешается автомобильному транспорту экстренных аварийных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служб,</w:t>
      </w:r>
      <w:r w:rsidR="00892637"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скорой медицинской помощи, пожарной охраны, управления ЧС и ПБ,</w:t>
      </w:r>
      <w:r w:rsidR="00892637"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управления внутренних дел, газовой службы, тепловых сетей, электросетей при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 xml:space="preserve">выводе </w:t>
      </w:r>
      <w:r w:rsidR="00892637">
        <w:rPr>
          <w:color w:val="auto"/>
          <w:sz w:val="28"/>
          <w:szCs w:val="28"/>
          <w:lang w:bidi="he-IL"/>
        </w:rPr>
        <w:t xml:space="preserve">соответствующего оборудования </w:t>
      </w:r>
      <w:r w:rsidRPr="00950429">
        <w:rPr>
          <w:color w:val="auto"/>
          <w:sz w:val="28"/>
          <w:szCs w:val="28"/>
          <w:lang w:bidi="he-IL"/>
        </w:rPr>
        <w:t xml:space="preserve"> из строя.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Допуск указанного автотранспорта разрешается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администрацией школы при проверке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у водителей сопроводительных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документов и документов, удостоверяющих личность водителя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 xml:space="preserve">  В</w:t>
      </w:r>
      <w:r w:rsidR="00892637"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школе имеется тревожно-вызывная сигнализация, подключенная на ПЦН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с использованием системы передачи извещений через GSM канал связи. Эта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 xml:space="preserve">сигнализация находится в рабочем состоянии постоянно и </w:t>
      </w:r>
      <w:r w:rsidR="00892637">
        <w:rPr>
          <w:color w:val="auto"/>
          <w:sz w:val="28"/>
          <w:szCs w:val="28"/>
          <w:lang w:bidi="he-IL"/>
        </w:rPr>
        <w:t>еженедельно</w:t>
      </w:r>
    </w:p>
    <w:p w:rsidR="00544272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 xml:space="preserve">проверяется директором школы. 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Просветительская работа по формированию ценностного отношения к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здоровью в школе ведется по разным направлениям. Это серии классных часов</w:t>
      </w:r>
      <w:r>
        <w:rPr>
          <w:color w:val="auto"/>
          <w:sz w:val="28"/>
          <w:szCs w:val="28"/>
          <w:lang w:bidi="he-IL"/>
        </w:rPr>
        <w:t xml:space="preserve">: </w:t>
      </w:r>
      <w:r w:rsidRPr="00950429">
        <w:rPr>
          <w:color w:val="auto"/>
          <w:sz w:val="28"/>
          <w:szCs w:val="28"/>
          <w:lang w:bidi="he-IL"/>
        </w:rPr>
        <w:t>«Будем здоровы», «Уроки безопасности».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На стендах школы размещена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информация о распространенных заболеваниях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lastRenderedPageBreak/>
        <w:t>и способах противостояния им,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размещаются рисунки, плакаты школьного конкурса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 xml:space="preserve"> «Мы за здоровый образ</w:t>
      </w:r>
      <w:r>
        <w:rPr>
          <w:color w:val="auto"/>
          <w:sz w:val="28"/>
          <w:szCs w:val="28"/>
          <w:lang w:bidi="he-IL"/>
        </w:rPr>
        <w:t xml:space="preserve"> жизни!».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Ежегодно проводятся медицинские о</w:t>
      </w:r>
      <w:r>
        <w:rPr>
          <w:color w:val="auto"/>
          <w:sz w:val="28"/>
          <w:szCs w:val="28"/>
          <w:lang w:bidi="he-IL"/>
        </w:rPr>
        <w:t>смотры детей и работников школы,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Дни здоровья, традиционные мероприятия, физкультминутки, спортивные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соревнования, тематические классные часы и многое другое.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Учащиеся постоянно</w:t>
      </w:r>
      <w:r>
        <w:rPr>
          <w:color w:val="auto"/>
          <w:sz w:val="28"/>
          <w:szCs w:val="28"/>
          <w:lang w:bidi="he-IL"/>
        </w:rPr>
        <w:t xml:space="preserve"> принимаю участие  в район</w:t>
      </w:r>
      <w:r w:rsidRPr="00950429">
        <w:rPr>
          <w:color w:val="auto"/>
          <w:sz w:val="28"/>
          <w:szCs w:val="28"/>
          <w:lang w:bidi="he-IL"/>
        </w:rPr>
        <w:t>ных соревнованиях и турнирах по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 xml:space="preserve">баскетболу, волейболу, </w:t>
      </w:r>
      <w:r>
        <w:rPr>
          <w:color w:val="auto"/>
          <w:sz w:val="28"/>
          <w:szCs w:val="28"/>
          <w:lang w:bidi="he-IL"/>
        </w:rPr>
        <w:t>теннису.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 xml:space="preserve">Вакцинопрофилактикой </w:t>
      </w:r>
      <w:proofErr w:type="gramStart"/>
      <w:r w:rsidRPr="00950429">
        <w:rPr>
          <w:color w:val="auto"/>
          <w:sz w:val="28"/>
          <w:szCs w:val="28"/>
          <w:lang w:bidi="he-IL"/>
        </w:rPr>
        <w:t>охвачены</w:t>
      </w:r>
      <w:proofErr w:type="gramEnd"/>
      <w:r w:rsidRPr="00950429">
        <w:rPr>
          <w:color w:val="auto"/>
          <w:sz w:val="28"/>
          <w:szCs w:val="28"/>
          <w:lang w:bidi="he-IL"/>
        </w:rPr>
        <w:t xml:space="preserve"> более 90% здоровых учащихся, 94%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учителей. Доля сотрудников, прошедших обучение и проверку знаний по охране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труда – 100%,</w:t>
      </w:r>
      <w:r>
        <w:rPr>
          <w:color w:val="auto"/>
          <w:sz w:val="28"/>
          <w:szCs w:val="28"/>
          <w:lang w:bidi="he-IL"/>
        </w:rPr>
        <w:t xml:space="preserve"> </w:t>
      </w:r>
      <w:r w:rsidRPr="00950429">
        <w:rPr>
          <w:color w:val="auto"/>
          <w:sz w:val="28"/>
          <w:szCs w:val="28"/>
          <w:lang w:bidi="he-IL"/>
        </w:rPr>
        <w:t>прошедших курсы по первой помощи-100%</w:t>
      </w:r>
      <w:r>
        <w:rPr>
          <w:color w:val="auto"/>
          <w:sz w:val="28"/>
          <w:szCs w:val="28"/>
          <w:lang w:bidi="he-IL"/>
        </w:rPr>
        <w:t xml:space="preserve"> учителей.</w:t>
      </w:r>
    </w:p>
    <w:p w:rsidR="00544272" w:rsidRPr="00950429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В 201</w:t>
      </w:r>
      <w:r>
        <w:rPr>
          <w:color w:val="auto"/>
          <w:sz w:val="28"/>
          <w:szCs w:val="28"/>
          <w:lang w:bidi="he-IL"/>
        </w:rPr>
        <w:t>9</w:t>
      </w:r>
      <w:r w:rsidRPr="00950429">
        <w:rPr>
          <w:color w:val="auto"/>
          <w:sz w:val="28"/>
          <w:szCs w:val="28"/>
          <w:lang w:bidi="he-IL"/>
        </w:rPr>
        <w:t>году доля травматизма обучающихся во время пребывания в школе</w:t>
      </w:r>
    </w:p>
    <w:p w:rsidR="00544272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950429">
        <w:rPr>
          <w:color w:val="auto"/>
          <w:sz w:val="28"/>
          <w:szCs w:val="28"/>
          <w:lang w:bidi="he-IL"/>
        </w:rPr>
        <w:t>составила 0% , случаев дорожно-транспортного травматизма не было.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866450">
        <w:rPr>
          <w:b/>
          <w:bCs/>
          <w:color w:val="auto"/>
          <w:sz w:val="28"/>
          <w:szCs w:val="28"/>
          <w:lang w:bidi="he-IL"/>
        </w:rPr>
        <w:t>6. ВОСПИТАТЕЛЬНАЯ РАБОТА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Программа воспитания и социализации обучающихся предусматривает формирование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нравственного уклада школьной жизни, обеспечивающего создание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соответствующей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социальной среды развития обучающихся</w:t>
      </w:r>
    </w:p>
    <w:p w:rsidR="00544272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и включающего воспитательную, учебную,</w:t>
      </w:r>
      <w:r>
        <w:rPr>
          <w:color w:val="auto"/>
          <w:sz w:val="28"/>
          <w:szCs w:val="28"/>
          <w:lang w:bidi="he-IL"/>
        </w:rPr>
        <w:t xml:space="preserve"> </w:t>
      </w:r>
      <w:proofErr w:type="spellStart"/>
      <w:r w:rsidRPr="00866450">
        <w:rPr>
          <w:color w:val="auto"/>
          <w:sz w:val="28"/>
          <w:szCs w:val="28"/>
          <w:lang w:bidi="he-IL"/>
        </w:rPr>
        <w:t>внеучебную</w:t>
      </w:r>
      <w:proofErr w:type="spellEnd"/>
      <w:r w:rsidRPr="00866450">
        <w:rPr>
          <w:color w:val="auto"/>
          <w:sz w:val="28"/>
          <w:szCs w:val="28"/>
          <w:lang w:bidi="he-IL"/>
        </w:rPr>
        <w:t>, социально значимую деятельность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обучающихся, основанн</w:t>
      </w:r>
      <w:r>
        <w:rPr>
          <w:color w:val="auto"/>
          <w:sz w:val="28"/>
          <w:szCs w:val="28"/>
          <w:lang w:bidi="he-IL"/>
        </w:rPr>
        <w:t>ую  на с</w:t>
      </w:r>
      <w:r w:rsidRPr="00866450">
        <w:rPr>
          <w:color w:val="auto"/>
          <w:sz w:val="28"/>
          <w:szCs w:val="28"/>
          <w:lang w:bidi="he-IL"/>
        </w:rPr>
        <w:t>истеме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духовных идеалов многонационального народа России, базовых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национальных ценност</w:t>
      </w:r>
      <w:r>
        <w:rPr>
          <w:color w:val="auto"/>
          <w:sz w:val="28"/>
          <w:szCs w:val="28"/>
          <w:lang w:bidi="he-IL"/>
        </w:rPr>
        <w:t>ях, тр</w:t>
      </w:r>
      <w:r w:rsidRPr="00866450">
        <w:rPr>
          <w:color w:val="auto"/>
          <w:sz w:val="28"/>
          <w:szCs w:val="28"/>
          <w:lang w:bidi="he-IL"/>
        </w:rPr>
        <w:t>адиционных моральных норм,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реализуемого в совместной социально-педагогической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деятельности школы, семьи и других субъектов общественной жизни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26656C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Программа воспитания и социализации обучающихся направлена на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обеспечение их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духовно-нравственного развития и воспитания, социализации,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профессиональной ориентации,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формирование экологической культуры, культуры здорового и безопасного образа жизни.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Цель духовно-нравственного развития и воспитания обучающихся: воспитание,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социально-педагогическая поддержка становления и развития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высоконравственного,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творческого, компетентного гражданина России,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принимающего судьбу Отечества как свою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личную, осознающего ответственность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за настоящее и будущее своей страны,</w:t>
      </w:r>
      <w:r>
        <w:rPr>
          <w:color w:val="auto"/>
          <w:sz w:val="28"/>
          <w:szCs w:val="28"/>
          <w:lang w:bidi="he-IL"/>
        </w:rPr>
        <w:t xml:space="preserve"> </w:t>
      </w:r>
      <w:r w:rsidR="00917B26" w:rsidRPr="00866450">
        <w:rPr>
          <w:color w:val="auto"/>
          <w:sz w:val="28"/>
          <w:szCs w:val="28"/>
          <w:lang w:bidi="he-IL"/>
        </w:rPr>
        <w:t>укоренённого</w:t>
      </w:r>
      <w:r w:rsidRPr="00866450">
        <w:rPr>
          <w:color w:val="auto"/>
          <w:sz w:val="28"/>
          <w:szCs w:val="28"/>
          <w:lang w:bidi="he-IL"/>
        </w:rPr>
        <w:t xml:space="preserve"> </w:t>
      </w:r>
      <w:proofErr w:type="gramStart"/>
      <w:r w:rsidRPr="00866450">
        <w:rPr>
          <w:color w:val="auto"/>
          <w:sz w:val="28"/>
          <w:szCs w:val="28"/>
          <w:lang w:bidi="he-IL"/>
        </w:rPr>
        <w:t>в</w:t>
      </w:r>
      <w:proofErr w:type="gramEnd"/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духовных и культурных традициях многонационального народа Российской Федерации.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Программа реализуется в рамках внеурочной, внешкольной деятельности, социальных и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 xml:space="preserve">культурных практик с </w:t>
      </w:r>
      <w:r>
        <w:rPr>
          <w:color w:val="auto"/>
          <w:sz w:val="28"/>
          <w:szCs w:val="28"/>
          <w:lang w:bidi="he-IL"/>
        </w:rPr>
        <w:t>помощью следующих инструментов: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Общешкольные воспитательные мероприятия.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Внешкольн</w:t>
      </w:r>
      <w:r>
        <w:rPr>
          <w:color w:val="auto"/>
          <w:sz w:val="28"/>
          <w:szCs w:val="28"/>
          <w:lang w:bidi="he-IL"/>
        </w:rPr>
        <w:t>ая</w:t>
      </w:r>
      <w:r w:rsidRPr="00866450">
        <w:rPr>
          <w:color w:val="auto"/>
          <w:sz w:val="28"/>
          <w:szCs w:val="28"/>
          <w:lang w:bidi="he-IL"/>
        </w:rPr>
        <w:t xml:space="preserve"> </w:t>
      </w:r>
      <w:r>
        <w:rPr>
          <w:color w:val="auto"/>
          <w:sz w:val="28"/>
          <w:szCs w:val="28"/>
          <w:lang w:bidi="he-IL"/>
        </w:rPr>
        <w:t xml:space="preserve"> и </w:t>
      </w:r>
      <w:r w:rsidRPr="00866450">
        <w:rPr>
          <w:color w:val="auto"/>
          <w:sz w:val="28"/>
          <w:szCs w:val="28"/>
          <w:lang w:bidi="he-IL"/>
        </w:rPr>
        <w:t>общественно полезн</w:t>
      </w:r>
      <w:r>
        <w:rPr>
          <w:color w:val="auto"/>
          <w:sz w:val="28"/>
          <w:szCs w:val="28"/>
          <w:lang w:bidi="he-IL"/>
        </w:rPr>
        <w:t>ая  деятельность.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Социальные проекты: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- организация различных экскурсий;</w:t>
      </w:r>
    </w:p>
    <w:p w:rsidR="00544272" w:rsidRPr="00866450" w:rsidRDefault="00544272" w:rsidP="00892637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- организация встреч с интересными людьми разных возрастов, профессий, как средство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воспитания учащихся на личных примерах;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- организация посещения музеев, выставок.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Традиционно в нашей школе воспитательн</w:t>
      </w:r>
      <w:r w:rsidR="00917B26">
        <w:rPr>
          <w:color w:val="auto"/>
          <w:sz w:val="28"/>
          <w:szCs w:val="28"/>
          <w:lang w:bidi="he-IL"/>
        </w:rPr>
        <w:t>ая работа разбита на</w:t>
      </w:r>
      <w:r w:rsidRPr="00866450">
        <w:rPr>
          <w:color w:val="auto"/>
          <w:sz w:val="28"/>
          <w:szCs w:val="28"/>
          <w:lang w:bidi="he-IL"/>
        </w:rPr>
        <w:t xml:space="preserve"> тематические периоды: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«Внимание, дети!» (сентябрь),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 xml:space="preserve"> «Дорогие мои, старики» (октябрь), «Мы за здоровый образ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lastRenderedPageBreak/>
        <w:t>жизни» (ноябрь), «Я и мое место в мире» (декабрь), «Я - пат</w:t>
      </w:r>
      <w:r>
        <w:rPr>
          <w:color w:val="auto"/>
          <w:sz w:val="28"/>
          <w:szCs w:val="28"/>
          <w:lang w:bidi="he-IL"/>
        </w:rPr>
        <w:t xml:space="preserve">риот» (январь), «Быстрее, </w:t>
      </w:r>
      <w:proofErr w:type="spellStart"/>
      <w:r>
        <w:rPr>
          <w:color w:val="auto"/>
          <w:sz w:val="28"/>
          <w:szCs w:val="28"/>
          <w:lang w:bidi="he-IL"/>
        </w:rPr>
        <w:t>выше,</w:t>
      </w:r>
      <w:r w:rsidRPr="00866450">
        <w:rPr>
          <w:color w:val="auto"/>
          <w:sz w:val="28"/>
          <w:szCs w:val="28"/>
          <w:lang w:bidi="he-IL"/>
        </w:rPr>
        <w:t>сильнее</w:t>
      </w:r>
      <w:proofErr w:type="spellEnd"/>
      <w:r w:rsidRPr="00866450">
        <w:rPr>
          <w:color w:val="auto"/>
          <w:sz w:val="28"/>
          <w:szCs w:val="28"/>
          <w:lang w:bidi="he-IL"/>
        </w:rPr>
        <w:t>» (февраль), «Читаем вместе» (март), «Живи, родник» (апрель), «Помним дни былые»</w:t>
      </w:r>
      <w:r w:rsidRPr="0026656C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(ма</w:t>
      </w:r>
      <w:r>
        <w:rPr>
          <w:color w:val="auto"/>
          <w:sz w:val="28"/>
          <w:szCs w:val="28"/>
          <w:lang w:bidi="he-IL"/>
        </w:rPr>
        <w:t>й), «Вот и лето пришло» (июнь).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Такой подход к планированию воспитательной работы в школе, на наш взгляд, является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наиболее оптимальным, поскольку позволяет систематизировать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воспитательные мероприятия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по отдельным блокам.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Содержание тематических периодов варьируется каждый год с учетом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пожеланий обучающихся, родителей, педагогов. Каждый тематический период реализуется в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определенном времени (месяц),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однако работа по каждому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из направлений продолжается в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течение всего учебного года,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 xml:space="preserve">но уже через классные воспитательные </w:t>
      </w:r>
      <w:r w:rsidR="00917B26">
        <w:rPr>
          <w:color w:val="auto"/>
          <w:sz w:val="28"/>
          <w:szCs w:val="28"/>
          <w:lang w:bidi="he-IL"/>
        </w:rPr>
        <w:t>дела</w:t>
      </w:r>
      <w:r w:rsidRPr="00866450">
        <w:rPr>
          <w:color w:val="auto"/>
          <w:sz w:val="28"/>
          <w:szCs w:val="28"/>
          <w:lang w:bidi="he-IL"/>
        </w:rPr>
        <w:t>.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Задачи воспитания и социализации обучающихся классифицированы по направлениям,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каждое из которых, тесно связанное с другими,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раскрывает одну из существенных сторон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духовно-нравственного разви</w:t>
      </w:r>
      <w:r>
        <w:rPr>
          <w:color w:val="auto"/>
          <w:sz w:val="28"/>
          <w:szCs w:val="28"/>
          <w:lang w:bidi="he-IL"/>
        </w:rPr>
        <w:t>тия личности гражданина России.</w:t>
      </w:r>
    </w:p>
    <w:p w:rsidR="00544272" w:rsidRPr="007F4AD9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7F4AD9">
        <w:rPr>
          <w:i/>
          <w:iCs/>
          <w:color w:val="auto"/>
          <w:sz w:val="28"/>
          <w:szCs w:val="28"/>
          <w:lang w:bidi="he-IL"/>
        </w:rPr>
        <w:t>Традиционные школьные дела и праздники</w:t>
      </w:r>
      <w:r w:rsidRPr="007F4AD9">
        <w:rPr>
          <w:color w:val="auto"/>
          <w:sz w:val="28"/>
          <w:szCs w:val="28"/>
          <w:lang w:bidi="he-IL"/>
        </w:rPr>
        <w:t>: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День знаний: торжественный праздник: «Здравствуй, школа! »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Школьный праздник, посвященный Дню учителя «Мы вам честно сказать хотим…».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Встречи с ветеранами педагогического труда.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Цикл коллективно – творческих дел «Новый год у ворот!». Новогодние представления.</w:t>
      </w:r>
    </w:p>
    <w:p w:rsidR="00544272" w:rsidRDefault="00544272" w:rsidP="007F4AD9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Общешкольны</w:t>
      </w:r>
      <w:r>
        <w:rPr>
          <w:color w:val="auto"/>
          <w:sz w:val="28"/>
          <w:szCs w:val="28"/>
          <w:lang w:bidi="he-IL"/>
        </w:rPr>
        <w:t>й  смотр строя и песни.</w:t>
      </w:r>
    </w:p>
    <w:p w:rsidR="00544272" w:rsidRPr="00866450" w:rsidRDefault="00544272" w:rsidP="007F4AD9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>
        <w:rPr>
          <w:rFonts w:cs="Wingdings"/>
          <w:color w:val="auto"/>
          <w:sz w:val="28"/>
          <w:szCs w:val="28"/>
          <w:lang w:bidi="he-IL"/>
        </w:rPr>
        <w:t>Конкурс « А, ну-ка мальчики»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«Мама» –светлое слово» - праздничная программа. День матери</w:t>
      </w:r>
    </w:p>
    <w:p w:rsidR="00544272" w:rsidRPr="00866450" w:rsidRDefault="00544272" w:rsidP="007F4AD9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Праздник «</w:t>
      </w:r>
      <w:r>
        <w:rPr>
          <w:color w:val="auto"/>
          <w:sz w:val="28"/>
          <w:szCs w:val="28"/>
          <w:lang w:bidi="he-IL"/>
        </w:rPr>
        <w:t>Масленица»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Вахта памяти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Праздник Последнего звонка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Праздник окончания начальной школы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День защиты детей</w:t>
      </w:r>
    </w:p>
    <w:p w:rsidR="00544272" w:rsidRPr="00866450" w:rsidRDefault="00544272" w:rsidP="007F4AD9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Праздник вручени</w:t>
      </w:r>
      <w:r>
        <w:rPr>
          <w:color w:val="auto"/>
          <w:sz w:val="28"/>
          <w:szCs w:val="28"/>
          <w:lang w:bidi="he-IL"/>
        </w:rPr>
        <w:t>я</w:t>
      </w:r>
      <w:r w:rsidR="00917B26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аттестатов.</w:t>
      </w:r>
    </w:p>
    <w:p w:rsidR="00544272" w:rsidRPr="007F4AD9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7F4AD9">
        <w:rPr>
          <w:i/>
          <w:iCs/>
          <w:color w:val="auto"/>
          <w:sz w:val="28"/>
          <w:szCs w:val="28"/>
          <w:lang w:bidi="he-IL"/>
        </w:rPr>
        <w:t>Акции</w:t>
      </w:r>
      <w:r w:rsidRPr="007F4AD9">
        <w:rPr>
          <w:color w:val="auto"/>
          <w:sz w:val="28"/>
          <w:szCs w:val="28"/>
          <w:lang w:bidi="he-IL"/>
        </w:rPr>
        <w:t>: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«</w:t>
      </w:r>
      <w:r>
        <w:rPr>
          <w:color w:val="auto"/>
          <w:sz w:val="28"/>
          <w:szCs w:val="28"/>
          <w:lang w:bidi="he-IL"/>
        </w:rPr>
        <w:t xml:space="preserve">Помним </w:t>
      </w:r>
      <w:proofErr w:type="spellStart"/>
      <w:r>
        <w:rPr>
          <w:color w:val="auto"/>
          <w:sz w:val="28"/>
          <w:szCs w:val="28"/>
          <w:lang w:bidi="he-IL"/>
        </w:rPr>
        <w:t>Беслан»</w:t>
      </w:r>
      <w:proofErr w:type="gramStart"/>
      <w:r>
        <w:rPr>
          <w:color w:val="auto"/>
          <w:sz w:val="28"/>
          <w:szCs w:val="28"/>
          <w:lang w:bidi="he-IL"/>
        </w:rPr>
        <w:t>,</w:t>
      </w:r>
      <w:r w:rsidRPr="00866450">
        <w:rPr>
          <w:color w:val="auto"/>
          <w:sz w:val="28"/>
          <w:szCs w:val="28"/>
          <w:lang w:bidi="he-IL"/>
        </w:rPr>
        <w:t>«</w:t>
      </w:r>
      <w:proofErr w:type="gramEnd"/>
      <w:r w:rsidRPr="00866450">
        <w:rPr>
          <w:color w:val="auto"/>
          <w:sz w:val="28"/>
          <w:szCs w:val="28"/>
          <w:lang w:bidi="he-IL"/>
        </w:rPr>
        <w:t>Чистый</w:t>
      </w:r>
      <w:proofErr w:type="spellEnd"/>
      <w:r w:rsidRPr="00866450">
        <w:rPr>
          <w:color w:val="auto"/>
          <w:sz w:val="28"/>
          <w:szCs w:val="28"/>
          <w:lang w:bidi="he-IL"/>
        </w:rPr>
        <w:t xml:space="preserve"> школьный двор!», «Стоп ВИЧ/СПИД» «Я выбираю спорт как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альтернативу пагубным привычкам»,</w:t>
      </w:r>
      <w:r w:rsidR="00917B26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 xml:space="preserve"> «День добрых сюрпризов», «Пусть всегда будет чистой</w:t>
      </w:r>
      <w:r w:rsidR="00917B26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Земля», «Лето с удовольствием», «За здоровье и безопасность</w:t>
      </w:r>
      <w:r w:rsidR="00917B26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наших детей», «Обелиск», «Бессмертный полк», «Зеленая Весна», «Всемирный день борьбы с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курением»,</w:t>
      </w:r>
      <w:r w:rsidR="00917B26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«Твори добро», «100 баллов для Победы» «День единых действий по</w:t>
      </w:r>
      <w:r w:rsidR="00917B26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информированию детей и молодежи о профилактике ВИЧ/СПИДа».</w:t>
      </w:r>
    </w:p>
    <w:p w:rsidR="00544272" w:rsidRPr="007F4AD9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7F4AD9">
        <w:rPr>
          <w:i/>
          <w:iCs/>
          <w:color w:val="auto"/>
          <w:sz w:val="28"/>
          <w:szCs w:val="28"/>
          <w:lang w:bidi="he-IL"/>
        </w:rPr>
        <w:t>Уроки мужества</w:t>
      </w:r>
      <w:r w:rsidRPr="007F4AD9">
        <w:rPr>
          <w:color w:val="auto"/>
          <w:sz w:val="28"/>
          <w:szCs w:val="28"/>
          <w:lang w:bidi="he-IL"/>
        </w:rPr>
        <w:t>: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«В тот день, когда закончилась война!», «Подвиг воинский и трудовой», «В дни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испытаний и побед»,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«Это нельзя забывать», «Бухенвальд</w:t>
      </w:r>
      <w:r>
        <w:rPr>
          <w:color w:val="auto"/>
          <w:sz w:val="28"/>
          <w:szCs w:val="28"/>
          <w:lang w:bidi="he-IL"/>
        </w:rPr>
        <w:t>а набат в нашем сердце звучит».</w:t>
      </w:r>
    </w:p>
    <w:p w:rsidR="00544272" w:rsidRPr="007F4AD9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 xml:space="preserve"> </w:t>
      </w:r>
      <w:r w:rsidRPr="007F4AD9">
        <w:rPr>
          <w:i/>
          <w:iCs/>
          <w:color w:val="auto"/>
          <w:sz w:val="28"/>
          <w:szCs w:val="28"/>
          <w:lang w:bidi="he-IL"/>
        </w:rPr>
        <w:t>Единые урок</w:t>
      </w:r>
      <w:r w:rsidRPr="007F4AD9">
        <w:rPr>
          <w:color w:val="auto"/>
          <w:sz w:val="28"/>
          <w:szCs w:val="28"/>
          <w:lang w:bidi="he-IL"/>
        </w:rPr>
        <w:t>и:</w:t>
      </w:r>
    </w:p>
    <w:p w:rsidR="00544272" w:rsidRPr="00866450" w:rsidRDefault="00544272" w:rsidP="007F4AD9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proofErr w:type="gramStart"/>
      <w:r w:rsidRPr="00866450">
        <w:rPr>
          <w:color w:val="auto"/>
          <w:sz w:val="28"/>
          <w:szCs w:val="28"/>
          <w:lang w:bidi="he-IL"/>
        </w:rPr>
        <w:lastRenderedPageBreak/>
        <w:t>«Толерантность – дорога к миру», «Я - гражданин», «Процветай, моя Россия!»,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«Правила, обязательные для всех»,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«Закон на ст</w:t>
      </w:r>
      <w:r w:rsidR="00917B26">
        <w:rPr>
          <w:color w:val="auto"/>
          <w:sz w:val="28"/>
          <w:szCs w:val="28"/>
          <w:lang w:bidi="he-IL"/>
        </w:rPr>
        <w:t>р</w:t>
      </w:r>
      <w:r w:rsidRPr="00866450">
        <w:rPr>
          <w:color w:val="auto"/>
          <w:sz w:val="28"/>
          <w:szCs w:val="28"/>
          <w:lang w:bidi="he-IL"/>
        </w:rPr>
        <w:t>аже детства», час экологии «Колокола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 xml:space="preserve">тревоги», час памяти «Уроки Чернобыля», уроки </w:t>
      </w:r>
      <w:proofErr w:type="spellStart"/>
      <w:r w:rsidRPr="00866450">
        <w:rPr>
          <w:color w:val="auto"/>
          <w:sz w:val="28"/>
          <w:szCs w:val="28"/>
          <w:lang w:bidi="he-IL"/>
        </w:rPr>
        <w:t>медиабезопасности</w:t>
      </w:r>
      <w:proofErr w:type="spellEnd"/>
      <w:r w:rsidRPr="00866450">
        <w:rPr>
          <w:color w:val="auto"/>
          <w:sz w:val="28"/>
          <w:szCs w:val="28"/>
          <w:lang w:bidi="he-IL"/>
        </w:rPr>
        <w:t>, «Пиротехника - от забавы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до беды!», «Профессии наших родителей»,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«В здоровье наша сила», «Поспорим с фактами»,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«Подари себе здоровье»,</w:t>
      </w:r>
      <w:r w:rsidR="00917B26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«Безопасное лето».</w:t>
      </w:r>
      <w:proofErr w:type="gramEnd"/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Приоритетным направлением воспитательного процесса является формирование и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развитие единой системы школьного и классного самоуправления, развитие и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поддержка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тв</w:t>
      </w:r>
      <w:r>
        <w:rPr>
          <w:color w:val="auto"/>
          <w:sz w:val="28"/>
          <w:szCs w:val="28"/>
          <w:lang w:bidi="he-IL"/>
        </w:rPr>
        <w:t>орческой инициативы школьников.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Организация жизни ученических сообществ является важной составляющей внеурочной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деятельност</w:t>
      </w:r>
      <w:r>
        <w:rPr>
          <w:color w:val="auto"/>
          <w:sz w:val="28"/>
          <w:szCs w:val="28"/>
          <w:lang w:bidi="he-IL"/>
        </w:rPr>
        <w:t xml:space="preserve">и, направлена на формирование у </w:t>
      </w:r>
      <w:r w:rsidRPr="00866450">
        <w:rPr>
          <w:color w:val="auto"/>
          <w:sz w:val="28"/>
          <w:szCs w:val="28"/>
          <w:lang w:bidi="he-IL"/>
        </w:rPr>
        <w:t>школьников российской гражданской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идентичности и таких компетенций, как</w:t>
      </w:r>
      <w:r>
        <w:rPr>
          <w:color w:val="auto"/>
          <w:sz w:val="28"/>
          <w:szCs w:val="28"/>
          <w:lang w:bidi="he-IL"/>
        </w:rPr>
        <w:t>: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компетенции конструктивного, успешного и ответственного поведения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в обществе с учетом правовых норм, установленных российским законодательством;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социальная самоидентификация обучающихся посредством личностно значимой и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 xml:space="preserve">общественно приемлемой деятельности, приобретение знаний </w:t>
      </w:r>
      <w:r w:rsidR="00917B26">
        <w:rPr>
          <w:color w:val="auto"/>
          <w:sz w:val="28"/>
          <w:szCs w:val="28"/>
          <w:lang w:bidi="he-IL"/>
        </w:rPr>
        <w:t xml:space="preserve"> о </w:t>
      </w:r>
      <w:r w:rsidRPr="00866450">
        <w:rPr>
          <w:color w:val="auto"/>
          <w:sz w:val="28"/>
          <w:szCs w:val="28"/>
          <w:lang w:bidi="he-IL"/>
        </w:rPr>
        <w:t>социальных</w:t>
      </w:r>
      <w:r>
        <w:rPr>
          <w:color w:val="auto"/>
          <w:sz w:val="28"/>
          <w:szCs w:val="28"/>
          <w:lang w:bidi="he-IL"/>
        </w:rPr>
        <w:t xml:space="preserve"> ролях человека;</w:t>
      </w:r>
    </w:p>
    <w:p w:rsidR="00544272" w:rsidRPr="00866450" w:rsidRDefault="00544272" w:rsidP="00917B26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компетенции в сфере общественной самоорганизации, участия в общественно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зн</w:t>
      </w:r>
      <w:r>
        <w:rPr>
          <w:color w:val="auto"/>
          <w:sz w:val="28"/>
          <w:szCs w:val="28"/>
          <w:lang w:bidi="he-IL"/>
        </w:rPr>
        <w:t>ачимой совместной деятельности.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Организации деятельности ученических сообществ осуществляется через совет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обучающихся, состав которого избирается на общешкольном собрании;</w:t>
      </w:r>
    </w:p>
    <w:p w:rsidR="00544272" w:rsidRPr="00866450" w:rsidRDefault="00544272" w:rsidP="007F4AD9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>советов классов</w:t>
      </w:r>
      <w:r w:rsidRPr="00866450">
        <w:rPr>
          <w:color w:val="auto"/>
          <w:sz w:val="28"/>
          <w:szCs w:val="28"/>
          <w:lang w:bidi="he-IL"/>
        </w:rPr>
        <w:t>.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В работе используются такие формы как: заседание совета, учеба актива, рейды: «О чем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расскажет мой дневник», «Школьная форма должна быть в форме»,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«Свой учебник сохрани»,</w:t>
      </w:r>
      <w:r>
        <w:rPr>
          <w:color w:val="auto"/>
          <w:sz w:val="28"/>
          <w:szCs w:val="28"/>
          <w:lang w:bidi="he-IL"/>
        </w:rPr>
        <w:t xml:space="preserve"> « Ш</w:t>
      </w:r>
      <w:r w:rsidRPr="00866450">
        <w:rPr>
          <w:color w:val="auto"/>
          <w:sz w:val="28"/>
          <w:szCs w:val="28"/>
          <w:lang w:bidi="he-IL"/>
        </w:rPr>
        <w:t>кола наш уют</w:t>
      </w:r>
      <w:r>
        <w:rPr>
          <w:color w:val="auto"/>
          <w:sz w:val="28"/>
          <w:szCs w:val="28"/>
          <w:lang w:bidi="he-IL"/>
        </w:rPr>
        <w:t xml:space="preserve">ный дом, в ней порядок </w:t>
      </w:r>
      <w:r w:rsidR="00B93A91">
        <w:rPr>
          <w:color w:val="auto"/>
          <w:sz w:val="28"/>
          <w:szCs w:val="28"/>
          <w:lang w:bidi="he-IL"/>
        </w:rPr>
        <w:t>наведём</w:t>
      </w:r>
      <w:r>
        <w:rPr>
          <w:color w:val="auto"/>
          <w:sz w:val="28"/>
          <w:szCs w:val="28"/>
          <w:lang w:bidi="he-IL"/>
        </w:rPr>
        <w:t>».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Вся работа ученического коллектива проходит через коллективные творческие дела: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школьный праздник «Мы вам честно сказать хотим», выставка творческих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работ «Осенний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 xml:space="preserve">калейдоскоп», 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конкурс проектов «Новогодний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дизайн», «Свящ</w:t>
      </w:r>
      <w:r>
        <w:rPr>
          <w:color w:val="auto"/>
          <w:sz w:val="28"/>
          <w:szCs w:val="28"/>
          <w:lang w:bidi="he-IL"/>
        </w:rPr>
        <w:t>енный долг - Отчизну защищать».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 xml:space="preserve"> </w:t>
      </w:r>
      <w:r>
        <w:rPr>
          <w:color w:val="auto"/>
          <w:sz w:val="28"/>
          <w:szCs w:val="28"/>
          <w:lang w:bidi="he-IL"/>
        </w:rPr>
        <w:t>У</w:t>
      </w:r>
      <w:r w:rsidRPr="00866450">
        <w:rPr>
          <w:color w:val="auto"/>
          <w:sz w:val="28"/>
          <w:szCs w:val="28"/>
          <w:lang w:bidi="he-IL"/>
        </w:rPr>
        <w:t>частие во Всероссийских акциях: «Голубь мира», «Бессмертный полк», «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Обелиск».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Совет обучающихся школы планирует свою работу в соответствии комплексным планом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работы школы на учебный год.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Заседания проводятся один раз в месяц.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 xml:space="preserve">Согласно </w:t>
      </w:r>
      <w:r w:rsidR="00B93A91" w:rsidRPr="00866450">
        <w:rPr>
          <w:color w:val="auto"/>
          <w:sz w:val="28"/>
          <w:szCs w:val="28"/>
          <w:lang w:bidi="he-IL"/>
        </w:rPr>
        <w:t>проведённому</w:t>
      </w:r>
      <w:r w:rsidR="00B93A91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 xml:space="preserve"> опросу среди учащихся и учителей, проведенные общешкольные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дела, в которых каждый класс принял участие</w:t>
      </w:r>
      <w:proofErr w:type="gramStart"/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,</w:t>
      </w:r>
      <w:proofErr w:type="gramEnd"/>
      <w:r w:rsidRPr="00866450">
        <w:rPr>
          <w:color w:val="auto"/>
          <w:sz w:val="28"/>
          <w:szCs w:val="28"/>
          <w:lang w:bidi="he-IL"/>
        </w:rPr>
        <w:t xml:space="preserve"> имеют высокую оценку.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Все дела по-прежнему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остаются желанными для боль</w:t>
      </w:r>
      <w:r>
        <w:rPr>
          <w:color w:val="auto"/>
          <w:sz w:val="28"/>
          <w:szCs w:val="28"/>
          <w:lang w:bidi="he-IL"/>
        </w:rPr>
        <w:t>шинства детей и их наставников.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В программе воспитания и социализации обучающихся большое внимание уделяется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гражданско-патриотическому воспитанию, целью которого является развитие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патриотизма и</w:t>
      </w:r>
      <w:r>
        <w:rPr>
          <w:color w:val="auto"/>
          <w:sz w:val="28"/>
          <w:szCs w:val="28"/>
          <w:lang w:bidi="he-IL"/>
        </w:rPr>
        <w:t xml:space="preserve"> гражданской солидарности.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lastRenderedPageBreak/>
        <w:t>Виды деятельности и формы занятий с обучающимися по этому направлению: знакомство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с героическими страницами истории России,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жизнью замечательных людей, явивших примеры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гражданского служения,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исполнения патриотического долга, с обязанностями гражданина (в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процессе бесед, экскурсий, просмотра кинофильмов, путешествий по историческим и памятным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местам, сюжетно-ролевых игр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 xml:space="preserve">гражданского и </w:t>
      </w:r>
      <w:proofErr w:type="spellStart"/>
      <w:r w:rsidRPr="00866450">
        <w:rPr>
          <w:color w:val="auto"/>
          <w:sz w:val="28"/>
          <w:szCs w:val="28"/>
          <w:lang w:bidi="he-IL"/>
        </w:rPr>
        <w:t>историко</w:t>
      </w:r>
      <w:proofErr w:type="spellEnd"/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-патриотического содержания).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691A73">
        <w:rPr>
          <w:i/>
          <w:iCs/>
          <w:color w:val="auto"/>
          <w:sz w:val="28"/>
          <w:szCs w:val="28"/>
          <w:lang w:bidi="he-IL"/>
        </w:rPr>
        <w:t>Акции</w:t>
      </w:r>
      <w:r w:rsidRPr="00691A73">
        <w:rPr>
          <w:color w:val="auto"/>
          <w:sz w:val="28"/>
          <w:szCs w:val="28"/>
          <w:lang w:bidi="he-IL"/>
        </w:rPr>
        <w:t>:</w:t>
      </w:r>
      <w:r w:rsidRPr="00866450">
        <w:rPr>
          <w:color w:val="auto"/>
          <w:sz w:val="28"/>
          <w:szCs w:val="28"/>
          <w:lang w:bidi="he-IL"/>
        </w:rPr>
        <w:t xml:space="preserve"> «Георгиевская ле</w:t>
      </w:r>
      <w:r>
        <w:rPr>
          <w:color w:val="auto"/>
          <w:sz w:val="28"/>
          <w:szCs w:val="28"/>
          <w:lang w:bidi="he-IL"/>
        </w:rPr>
        <w:t xml:space="preserve">нточка», «Бессмертный полк», </w:t>
      </w:r>
      <w:r w:rsidRPr="00866450">
        <w:rPr>
          <w:color w:val="auto"/>
          <w:sz w:val="28"/>
          <w:szCs w:val="28"/>
          <w:lang w:bidi="he-IL"/>
        </w:rPr>
        <w:t xml:space="preserve"> «Цв</w:t>
      </w:r>
      <w:r>
        <w:rPr>
          <w:color w:val="auto"/>
          <w:sz w:val="28"/>
          <w:szCs w:val="28"/>
          <w:lang w:bidi="he-IL"/>
        </w:rPr>
        <w:t>еты у обелиска», «Вахта памяти».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Целью воспитания социальной ответственности и компетентности является создание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условий для осознанного принятия роли гражданина, знания гражданских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прав и обязанностей,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приобретения первоначального опыта ответственного гражданского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поведения.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Для реализации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этой цели разра</w:t>
      </w:r>
      <w:r>
        <w:rPr>
          <w:color w:val="auto"/>
          <w:sz w:val="28"/>
          <w:szCs w:val="28"/>
          <w:lang w:bidi="he-IL"/>
        </w:rPr>
        <w:t>ботаны и проведены мероприятия: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Уроки общения «Право быть ребенком», «Правила, обязательные для всех»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Неделя правовых знаний «Можно, нельзя, нужно», «Меня защищает закон»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Международный день прав ребенка. Уроки права «Закон и порядок»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Уроки – презентации «Знаешь ли ты свои права», «Закон на ст</w:t>
      </w:r>
      <w:r w:rsidR="00B93A91">
        <w:rPr>
          <w:color w:val="auto"/>
          <w:sz w:val="28"/>
          <w:szCs w:val="28"/>
          <w:lang w:bidi="he-IL"/>
        </w:rPr>
        <w:t>р</w:t>
      </w:r>
      <w:r w:rsidRPr="00866450">
        <w:rPr>
          <w:color w:val="auto"/>
          <w:sz w:val="28"/>
          <w:szCs w:val="28"/>
          <w:lang w:bidi="he-IL"/>
        </w:rPr>
        <w:t>аже детства»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Лекторий «Все мы потребители товаров и услуг»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Конкурс рисунков «Потребитель имеет право»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День семьи. Традиции и обычаи. КТД «Портрет моей семьи»</w:t>
      </w:r>
    </w:p>
    <w:p w:rsidR="00B93A91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 xml:space="preserve">Уроки профориентации. 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Воспитание нравственных чувств, убеждений, этического сознания решает задачи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формирования навыков сознательного принятия базовых национальных</w:t>
      </w:r>
      <w:r>
        <w:rPr>
          <w:color w:val="auto"/>
          <w:sz w:val="28"/>
          <w:szCs w:val="28"/>
          <w:lang w:bidi="he-IL"/>
        </w:rPr>
        <w:t xml:space="preserve"> российских ценностей.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С этой целью проведены мероприятия: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День воинской славы России. Классные часы, уроки мужества, уроки-презентации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«Пом</w:t>
      </w:r>
      <w:r>
        <w:rPr>
          <w:color w:val="auto"/>
          <w:sz w:val="28"/>
          <w:szCs w:val="28"/>
          <w:lang w:bidi="he-IL"/>
        </w:rPr>
        <w:t>ни нас, Россия»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>
        <w:rPr>
          <w:color w:val="auto"/>
          <w:sz w:val="28"/>
          <w:szCs w:val="28"/>
          <w:lang w:bidi="he-IL"/>
        </w:rPr>
        <w:t xml:space="preserve">Уроки </w:t>
      </w:r>
      <w:r w:rsidRPr="00866450">
        <w:rPr>
          <w:color w:val="auto"/>
          <w:sz w:val="28"/>
          <w:szCs w:val="28"/>
          <w:lang w:bidi="he-IL"/>
        </w:rPr>
        <w:t>здоровья и безопасности. «Откуда приходит опасность!»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Игра-конкурс «Запомнить нужно твердо нам: пожар не возникает сам!»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День народного единства «Мы команда одного корабля»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Годовщина присоединения Крыма к России «Мы вместе»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Уроки Конституции «Процветай, моя Россия!»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Турнир знатоков природы «Это земля – твоя и моя».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Учащиеся нашей школы активно принимали участие в районных и областных соревнованиях и</w:t>
      </w:r>
      <w:r>
        <w:rPr>
          <w:color w:val="auto"/>
          <w:sz w:val="28"/>
          <w:szCs w:val="28"/>
          <w:lang w:bidi="he-IL"/>
        </w:rPr>
        <w:t xml:space="preserve"> занимали призовые места:</w:t>
      </w:r>
    </w:p>
    <w:p w:rsidR="00544272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-</w:t>
      </w:r>
      <w:r>
        <w:rPr>
          <w:color w:val="auto"/>
          <w:sz w:val="28"/>
          <w:szCs w:val="28"/>
          <w:lang w:bidi="he-IL"/>
        </w:rPr>
        <w:t>Вокальная группа «Хохотушки»</w:t>
      </w:r>
      <w:r w:rsidRPr="00691A73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 xml:space="preserve">заняла </w:t>
      </w:r>
      <w:r>
        <w:rPr>
          <w:color w:val="auto"/>
          <w:sz w:val="28"/>
          <w:szCs w:val="28"/>
          <w:lang w:bidi="he-IL"/>
        </w:rPr>
        <w:t>2</w:t>
      </w:r>
      <w:r w:rsidRPr="00866450">
        <w:rPr>
          <w:color w:val="auto"/>
          <w:sz w:val="28"/>
          <w:szCs w:val="28"/>
          <w:lang w:bidi="he-IL"/>
        </w:rPr>
        <w:t xml:space="preserve">место </w:t>
      </w:r>
      <w:r>
        <w:rPr>
          <w:color w:val="auto"/>
          <w:sz w:val="28"/>
          <w:szCs w:val="28"/>
          <w:lang w:bidi="he-IL"/>
        </w:rPr>
        <w:t xml:space="preserve">в районном смотре художественной самодеятельности </w:t>
      </w:r>
      <w:proofErr w:type="gramStart"/>
      <w:r>
        <w:rPr>
          <w:color w:val="auto"/>
          <w:sz w:val="28"/>
          <w:szCs w:val="28"/>
          <w:lang w:bidi="he-IL"/>
        </w:rPr>
        <w:t xml:space="preserve">( </w:t>
      </w:r>
      <w:proofErr w:type="gramEnd"/>
      <w:r>
        <w:rPr>
          <w:color w:val="auto"/>
          <w:sz w:val="28"/>
          <w:szCs w:val="28"/>
          <w:lang w:bidi="he-IL"/>
        </w:rPr>
        <w:t>руководитель Кулик Л.М.)</w:t>
      </w:r>
      <w:r w:rsidR="00B93A91">
        <w:rPr>
          <w:color w:val="auto"/>
          <w:sz w:val="28"/>
          <w:szCs w:val="28"/>
          <w:lang w:bidi="he-IL"/>
        </w:rPr>
        <w:t>;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>-</w:t>
      </w:r>
      <w:r w:rsidRPr="00866450">
        <w:rPr>
          <w:color w:val="auto"/>
          <w:sz w:val="28"/>
          <w:szCs w:val="28"/>
          <w:lang w:bidi="he-IL"/>
        </w:rPr>
        <w:t xml:space="preserve"> </w:t>
      </w:r>
      <w:r>
        <w:rPr>
          <w:color w:val="auto"/>
          <w:sz w:val="28"/>
          <w:szCs w:val="28"/>
          <w:lang w:bidi="he-IL"/>
        </w:rPr>
        <w:t>Булавин Дени</w:t>
      </w:r>
      <w:proofErr w:type="gramStart"/>
      <w:r>
        <w:rPr>
          <w:color w:val="auto"/>
          <w:sz w:val="28"/>
          <w:szCs w:val="28"/>
          <w:lang w:bidi="he-IL"/>
        </w:rPr>
        <w:t>с-</w:t>
      </w:r>
      <w:proofErr w:type="gramEnd"/>
      <w:r>
        <w:rPr>
          <w:color w:val="auto"/>
          <w:sz w:val="28"/>
          <w:szCs w:val="28"/>
          <w:lang w:bidi="he-IL"/>
        </w:rPr>
        <w:t xml:space="preserve"> победитель  в </w:t>
      </w:r>
      <w:r w:rsidRPr="00866450">
        <w:rPr>
          <w:color w:val="auto"/>
          <w:sz w:val="28"/>
          <w:szCs w:val="28"/>
          <w:lang w:bidi="he-IL"/>
        </w:rPr>
        <w:t xml:space="preserve">конкурсе чтецов «Моя Родина» (руководитель </w:t>
      </w:r>
      <w:proofErr w:type="spellStart"/>
      <w:r>
        <w:rPr>
          <w:color w:val="auto"/>
          <w:sz w:val="28"/>
          <w:szCs w:val="28"/>
          <w:lang w:bidi="he-IL"/>
        </w:rPr>
        <w:t>Пашечко</w:t>
      </w:r>
      <w:proofErr w:type="spellEnd"/>
      <w:r>
        <w:rPr>
          <w:color w:val="auto"/>
          <w:sz w:val="28"/>
          <w:szCs w:val="28"/>
          <w:lang w:bidi="he-IL"/>
        </w:rPr>
        <w:t xml:space="preserve"> А.И.)</w:t>
      </w:r>
      <w:r w:rsidR="00B93A91">
        <w:rPr>
          <w:color w:val="auto"/>
          <w:sz w:val="28"/>
          <w:szCs w:val="28"/>
          <w:lang w:bidi="he-IL"/>
        </w:rPr>
        <w:t>;</w:t>
      </w:r>
    </w:p>
    <w:p w:rsidR="00544272" w:rsidRPr="00866450" w:rsidRDefault="00544272" w:rsidP="00691A73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lastRenderedPageBreak/>
        <w:t>-</w:t>
      </w:r>
      <w:r>
        <w:rPr>
          <w:color w:val="auto"/>
          <w:sz w:val="28"/>
          <w:szCs w:val="28"/>
          <w:lang w:bidi="he-IL"/>
        </w:rPr>
        <w:t>Загуменный Данила</w:t>
      </w:r>
      <w:r w:rsidR="00B93A91">
        <w:rPr>
          <w:color w:val="auto"/>
          <w:sz w:val="28"/>
          <w:szCs w:val="28"/>
          <w:lang w:bidi="he-IL"/>
        </w:rPr>
        <w:t xml:space="preserve"> в </w:t>
      </w:r>
      <w:r w:rsidRPr="00866450">
        <w:rPr>
          <w:color w:val="auto"/>
          <w:sz w:val="28"/>
          <w:szCs w:val="28"/>
          <w:lang w:bidi="he-IL"/>
        </w:rPr>
        <w:t xml:space="preserve"> районном </w:t>
      </w:r>
      <w:r w:rsidR="00B93A91" w:rsidRPr="00866450">
        <w:rPr>
          <w:color w:val="auto"/>
          <w:sz w:val="28"/>
          <w:szCs w:val="28"/>
          <w:lang w:bidi="he-IL"/>
        </w:rPr>
        <w:t xml:space="preserve">конкурсе «Новогодняя игрушка» </w:t>
      </w:r>
      <w:r w:rsidR="00B93A91">
        <w:rPr>
          <w:color w:val="auto"/>
          <w:sz w:val="28"/>
          <w:szCs w:val="28"/>
          <w:lang w:bidi="he-IL"/>
        </w:rPr>
        <w:t xml:space="preserve">занял призовое место  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(руководитель</w:t>
      </w:r>
      <w:r>
        <w:rPr>
          <w:color w:val="auto"/>
          <w:sz w:val="28"/>
          <w:szCs w:val="28"/>
          <w:lang w:bidi="he-IL"/>
        </w:rPr>
        <w:t xml:space="preserve"> </w:t>
      </w:r>
      <w:proofErr w:type="spellStart"/>
      <w:r>
        <w:rPr>
          <w:color w:val="auto"/>
          <w:sz w:val="28"/>
          <w:szCs w:val="28"/>
          <w:lang w:bidi="he-IL"/>
        </w:rPr>
        <w:t>Ображей</w:t>
      </w:r>
      <w:proofErr w:type="spellEnd"/>
      <w:r>
        <w:rPr>
          <w:color w:val="auto"/>
          <w:sz w:val="28"/>
          <w:szCs w:val="28"/>
          <w:lang w:bidi="he-IL"/>
        </w:rPr>
        <w:t xml:space="preserve"> А.А.)</w:t>
      </w:r>
      <w:r w:rsidR="00B93A91">
        <w:rPr>
          <w:color w:val="auto"/>
          <w:sz w:val="28"/>
          <w:szCs w:val="28"/>
          <w:lang w:bidi="he-IL"/>
        </w:rPr>
        <w:t>;</w:t>
      </w:r>
    </w:p>
    <w:p w:rsidR="00544272" w:rsidRPr="00866450" w:rsidRDefault="00544272" w:rsidP="00691A73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</w:p>
    <w:p w:rsidR="00544272" w:rsidRPr="00866450" w:rsidRDefault="00544272" w:rsidP="00AD308D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-</w:t>
      </w:r>
      <w:r>
        <w:rPr>
          <w:color w:val="auto"/>
          <w:sz w:val="28"/>
          <w:szCs w:val="28"/>
          <w:lang w:bidi="he-IL"/>
        </w:rPr>
        <w:t xml:space="preserve">Кулик </w:t>
      </w:r>
      <w:proofErr w:type="spellStart"/>
      <w:r>
        <w:rPr>
          <w:color w:val="auto"/>
          <w:sz w:val="28"/>
          <w:szCs w:val="28"/>
          <w:lang w:bidi="he-IL"/>
        </w:rPr>
        <w:t>Л.М.заняла</w:t>
      </w:r>
      <w:proofErr w:type="spellEnd"/>
      <w:r>
        <w:rPr>
          <w:color w:val="auto"/>
          <w:sz w:val="28"/>
          <w:szCs w:val="28"/>
          <w:lang w:bidi="he-IL"/>
        </w:rPr>
        <w:t xml:space="preserve"> призовое место в районном смотре художественной самодеятельности.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Исходя из задач на текущий учебный год, большое значение придавалось воспитанию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культуры здорового и безопасного образа жизни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Участвуя в мероприятиях данной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направленности, учащиеся приобретают опыт участия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в физкультурно-оздоровительных,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санитарно-гигиенических мероприятиях,</w:t>
      </w:r>
      <w:r w:rsidRPr="00AD308D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получают представления о здоровье, здоровом образе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жизни, о неразрывной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связи экологической культуры человека и его здоровья (в ходе бесед,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 xml:space="preserve">просмотра фильмов соответствующей тематики, игровых и </w:t>
      </w:r>
      <w:proofErr w:type="spellStart"/>
      <w:r w:rsidRPr="00866450">
        <w:rPr>
          <w:color w:val="auto"/>
          <w:sz w:val="28"/>
          <w:szCs w:val="28"/>
          <w:lang w:bidi="he-IL"/>
        </w:rPr>
        <w:t>тренинговых</w:t>
      </w:r>
      <w:proofErr w:type="spellEnd"/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занятий, уроков и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внеурочной деятельности,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участия в конкурсах соответствую</w:t>
      </w:r>
      <w:r>
        <w:rPr>
          <w:color w:val="auto"/>
          <w:sz w:val="28"/>
          <w:szCs w:val="28"/>
          <w:lang w:bidi="he-IL"/>
        </w:rPr>
        <w:t>щей тематики).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В школе разработан и осуществлен план мероприятий по профилактике здорового образа</w:t>
      </w:r>
      <w:r>
        <w:rPr>
          <w:color w:val="auto"/>
          <w:sz w:val="28"/>
          <w:szCs w:val="28"/>
          <w:lang w:bidi="he-IL"/>
        </w:rPr>
        <w:t xml:space="preserve"> жизни: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уроки здоровья «В здоровье наша сила», «Вакцинация - величайшее достижение науки!»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 xml:space="preserve">уроки здоровья и безопасности «Подари себе здоровье», «Здоровым быть </w:t>
      </w:r>
      <w:r>
        <w:rPr>
          <w:color w:val="auto"/>
          <w:sz w:val="28"/>
          <w:szCs w:val="28"/>
          <w:lang w:bidi="he-IL"/>
        </w:rPr>
        <w:t>–</w:t>
      </w:r>
      <w:r w:rsidRPr="00866450">
        <w:rPr>
          <w:color w:val="auto"/>
          <w:sz w:val="28"/>
          <w:szCs w:val="28"/>
          <w:lang w:bidi="he-IL"/>
        </w:rPr>
        <w:t xml:space="preserve"> Родине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служить!», «Поспорим с фактами!»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акция «Я выбираю спорт как альтернативу пагубным привычкам»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соревнования по волейболу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 xml:space="preserve">переменки </w:t>
      </w:r>
      <w:r w:rsidR="00B93A91" w:rsidRPr="00866450">
        <w:rPr>
          <w:color w:val="auto"/>
          <w:sz w:val="28"/>
          <w:szCs w:val="28"/>
          <w:lang w:bidi="he-IL"/>
        </w:rPr>
        <w:t>весёлых</w:t>
      </w:r>
      <w:r w:rsidRPr="00866450">
        <w:rPr>
          <w:color w:val="auto"/>
          <w:sz w:val="28"/>
          <w:szCs w:val="28"/>
          <w:lang w:bidi="he-IL"/>
        </w:rPr>
        <w:t xml:space="preserve"> игр.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конкурс рисунков и плакатов «Будь здоров!».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День защиты детей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Безопасное колесо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>выпуск и распространение листовки  «Осторожно! Грипп!»</w:t>
      </w:r>
    </w:p>
    <w:p w:rsidR="00544272" w:rsidRPr="00866450" w:rsidRDefault="00544272" w:rsidP="00AD308D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866450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866450">
        <w:rPr>
          <w:color w:val="auto"/>
          <w:sz w:val="28"/>
          <w:szCs w:val="28"/>
          <w:lang w:bidi="he-IL"/>
        </w:rPr>
        <w:t xml:space="preserve">Тематические </w:t>
      </w:r>
      <w:proofErr w:type="spellStart"/>
      <w:r w:rsidRPr="00866450">
        <w:rPr>
          <w:color w:val="auto"/>
          <w:sz w:val="28"/>
          <w:szCs w:val="28"/>
          <w:lang w:bidi="he-IL"/>
        </w:rPr>
        <w:t>видеоуроки</w:t>
      </w:r>
      <w:proofErr w:type="spellEnd"/>
      <w:r w:rsidRPr="00866450">
        <w:rPr>
          <w:color w:val="auto"/>
          <w:sz w:val="28"/>
          <w:szCs w:val="28"/>
          <w:lang w:bidi="he-IL"/>
        </w:rPr>
        <w:t>, беседы о профилактике заболеваний и охране труда на уроках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ОБЖ, технологии, ин</w:t>
      </w:r>
      <w:r>
        <w:rPr>
          <w:color w:val="auto"/>
          <w:sz w:val="28"/>
          <w:szCs w:val="28"/>
          <w:lang w:bidi="he-IL"/>
        </w:rPr>
        <w:t>форматики, физической культуры.</w:t>
      </w:r>
    </w:p>
    <w:p w:rsidR="00544272" w:rsidRPr="00866450" w:rsidRDefault="00544272" w:rsidP="00866450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Большое внимание уделяется организации физкультурно-оздоровительной и спортивно-</w:t>
      </w:r>
      <w:r w:rsidRPr="00AD308D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массовой работе с обучающимися.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В течение года проводятся традиционные спортивные</w:t>
      </w:r>
    </w:p>
    <w:p w:rsidR="00544272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соревнования, конкурсы, праздники, дни здоровья.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 xml:space="preserve"> В течение 201</w:t>
      </w:r>
      <w:r>
        <w:rPr>
          <w:color w:val="auto"/>
          <w:sz w:val="28"/>
          <w:szCs w:val="28"/>
          <w:lang w:bidi="he-IL"/>
        </w:rPr>
        <w:t>9</w:t>
      </w:r>
      <w:r w:rsidRPr="00866450">
        <w:rPr>
          <w:color w:val="auto"/>
          <w:sz w:val="28"/>
          <w:szCs w:val="28"/>
          <w:lang w:bidi="he-IL"/>
        </w:rPr>
        <w:t>года было проведено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более 2</w:t>
      </w:r>
      <w:r>
        <w:rPr>
          <w:color w:val="auto"/>
          <w:sz w:val="28"/>
          <w:szCs w:val="28"/>
          <w:lang w:bidi="he-IL"/>
        </w:rPr>
        <w:t>5</w:t>
      </w:r>
      <w:r w:rsidRPr="00866450">
        <w:rPr>
          <w:color w:val="auto"/>
          <w:sz w:val="28"/>
          <w:szCs w:val="28"/>
          <w:lang w:bidi="he-IL"/>
        </w:rPr>
        <w:t>мероприятий с включением спортивных соревнований.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Это такие мероприятия как: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осенний кросс, соревнования по волейболу, мини-футболу, теннису;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«Президентские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состязания»; «Веселые старты»;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«Зимние забавы»; военно-спортивные эстафеты, посвященные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дню защитника Отечества; весенние соревнования по футболу; Безопасное колесо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866450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t>Ежегодно, в рамках акции «Спорт, как альтернатива пагубным привычкам» проводятся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различные спортивные соревнования.</w:t>
      </w:r>
    </w:p>
    <w:p w:rsidR="00544272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866450">
        <w:rPr>
          <w:color w:val="auto"/>
          <w:sz w:val="28"/>
          <w:szCs w:val="28"/>
          <w:lang w:bidi="he-IL"/>
        </w:rPr>
        <w:lastRenderedPageBreak/>
        <w:t>В честь празднования 23 февраля проводятся спортивные</w:t>
      </w:r>
      <w:r w:rsidR="00B93A91"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мероприятия для мальчиков и юношей. В конце учебного года проходит День защиты детей,</w:t>
      </w:r>
      <w:r>
        <w:rPr>
          <w:color w:val="auto"/>
          <w:sz w:val="28"/>
          <w:szCs w:val="28"/>
          <w:lang w:bidi="he-IL"/>
        </w:rPr>
        <w:t xml:space="preserve"> </w:t>
      </w:r>
      <w:r w:rsidRPr="00866450">
        <w:rPr>
          <w:color w:val="auto"/>
          <w:sz w:val="28"/>
          <w:szCs w:val="28"/>
          <w:lang w:bidi="he-IL"/>
        </w:rPr>
        <w:t>«Безопасное колесо»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AD308D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he-IL"/>
        </w:rPr>
      </w:pPr>
      <w:r w:rsidRPr="00AD308D">
        <w:rPr>
          <w:color w:val="000000"/>
          <w:sz w:val="28"/>
          <w:szCs w:val="28"/>
          <w:lang w:bidi="he-IL"/>
        </w:rPr>
        <w:t>Ребята принимают участие и в творческих конкурсах, которые проводятся с целью</w:t>
      </w:r>
      <w:r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D1216"/>
          <w:sz w:val="28"/>
          <w:szCs w:val="28"/>
          <w:lang w:bidi="he-IL"/>
        </w:rPr>
        <w:t>формирования ценностных ориентаций среди детей и подростков,</w:t>
      </w:r>
    </w:p>
    <w:p w:rsidR="00544272" w:rsidRPr="00AD308D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0D1216"/>
          <w:sz w:val="28"/>
          <w:szCs w:val="28"/>
          <w:lang w:bidi="he-IL"/>
        </w:rPr>
      </w:pPr>
      <w:proofErr w:type="gramStart"/>
      <w:r w:rsidRPr="00AD308D">
        <w:rPr>
          <w:color w:val="0D1216"/>
          <w:sz w:val="28"/>
          <w:szCs w:val="28"/>
          <w:lang w:bidi="he-IL"/>
        </w:rPr>
        <w:t>направленных</w:t>
      </w:r>
      <w:proofErr w:type="gramEnd"/>
      <w:r w:rsidRPr="00AD308D">
        <w:rPr>
          <w:color w:val="0D1216"/>
          <w:sz w:val="28"/>
          <w:szCs w:val="28"/>
          <w:lang w:bidi="he-IL"/>
        </w:rPr>
        <w:t xml:space="preserve"> на здоровый</w:t>
      </w:r>
      <w:r>
        <w:rPr>
          <w:color w:val="0D1216"/>
          <w:sz w:val="28"/>
          <w:szCs w:val="28"/>
          <w:lang w:bidi="he-IL"/>
        </w:rPr>
        <w:t xml:space="preserve"> </w:t>
      </w:r>
      <w:r w:rsidRPr="00AD308D">
        <w:rPr>
          <w:color w:val="0D1216"/>
          <w:sz w:val="28"/>
          <w:szCs w:val="28"/>
          <w:lang w:bidi="he-IL"/>
        </w:rPr>
        <w:t>образ жизни</w:t>
      </w:r>
      <w:r w:rsidR="00B93A91">
        <w:rPr>
          <w:color w:val="0D1216"/>
          <w:sz w:val="28"/>
          <w:szCs w:val="28"/>
          <w:lang w:bidi="he-IL"/>
        </w:rPr>
        <w:t>.</w:t>
      </w:r>
    </w:p>
    <w:p w:rsidR="00544272" w:rsidRPr="00AD308D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he-IL"/>
        </w:rPr>
      </w:pPr>
      <w:r w:rsidRPr="00AD308D">
        <w:rPr>
          <w:rFonts w:ascii="Wingdings" w:hAnsi="Wingdings" w:cs="Wingdings"/>
          <w:color w:val="000000"/>
          <w:sz w:val="28"/>
          <w:szCs w:val="28"/>
          <w:lang w:bidi="he-IL"/>
        </w:rPr>
        <w:t></w:t>
      </w:r>
      <w:r w:rsidRPr="00AD308D">
        <w:rPr>
          <w:rFonts w:ascii="Wingdings" w:hAnsi="Wingdings" w:cs="Wingdings"/>
          <w:color w:val="000000"/>
          <w:sz w:val="28"/>
          <w:szCs w:val="28"/>
          <w:lang w:bidi="he-IL"/>
        </w:rPr>
        <w:t></w:t>
      </w:r>
      <w:r w:rsidRPr="00AD308D">
        <w:rPr>
          <w:color w:val="000000"/>
          <w:sz w:val="28"/>
          <w:szCs w:val="28"/>
          <w:lang w:bidi="he-IL"/>
        </w:rPr>
        <w:t>районный этап Всероссийской акции «Я выбираю спорт, как альтернативу пагубным</w:t>
      </w:r>
      <w:r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00000"/>
          <w:sz w:val="28"/>
          <w:szCs w:val="28"/>
          <w:lang w:bidi="he-IL"/>
        </w:rPr>
        <w:t>привычкам» - участие</w:t>
      </w:r>
      <w:r w:rsidR="00B93A91">
        <w:rPr>
          <w:color w:val="000000"/>
          <w:sz w:val="28"/>
          <w:szCs w:val="28"/>
          <w:lang w:bidi="he-IL"/>
        </w:rPr>
        <w:t>.</w:t>
      </w:r>
    </w:p>
    <w:p w:rsidR="00544272" w:rsidRPr="00AD308D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he-IL"/>
        </w:rPr>
      </w:pPr>
      <w:r w:rsidRPr="00AD308D">
        <w:rPr>
          <w:color w:val="000000"/>
          <w:sz w:val="28"/>
          <w:szCs w:val="28"/>
          <w:lang w:bidi="he-IL"/>
        </w:rPr>
        <w:t>Одной из важнейших составляющих системы воспитания является воспитание</w:t>
      </w:r>
      <w:r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00000"/>
          <w:sz w:val="28"/>
          <w:szCs w:val="28"/>
          <w:lang w:bidi="he-IL"/>
        </w:rPr>
        <w:t>сознательного, творческого отн</w:t>
      </w:r>
      <w:r w:rsidR="00B93A91" w:rsidRPr="00B93A91">
        <w:rPr>
          <w:color w:val="000000"/>
          <w:sz w:val="28"/>
          <w:szCs w:val="28"/>
          <w:lang w:bidi="he-IL"/>
        </w:rPr>
        <w:t>о</w:t>
      </w:r>
      <w:r w:rsidRPr="00AD308D">
        <w:rPr>
          <w:color w:val="000000"/>
          <w:sz w:val="28"/>
          <w:szCs w:val="28"/>
          <w:lang w:bidi="he-IL"/>
        </w:rPr>
        <w:t>шения к образованию, труду и жизни,</w:t>
      </w:r>
      <w:r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00000"/>
          <w:sz w:val="28"/>
          <w:szCs w:val="28"/>
          <w:lang w:bidi="he-IL"/>
        </w:rPr>
        <w:t>подготовка к</w:t>
      </w:r>
      <w:r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00000"/>
          <w:sz w:val="28"/>
          <w:szCs w:val="28"/>
          <w:lang w:bidi="he-IL"/>
        </w:rPr>
        <w:t>сознательному выбору профессии</w:t>
      </w:r>
      <w:r>
        <w:rPr>
          <w:color w:val="000000"/>
          <w:sz w:val="28"/>
          <w:szCs w:val="28"/>
          <w:lang w:bidi="he-IL"/>
        </w:rPr>
        <w:t>.</w:t>
      </w:r>
    </w:p>
    <w:p w:rsidR="00544272" w:rsidRPr="00AD308D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he-IL"/>
        </w:rPr>
      </w:pPr>
      <w:r w:rsidRPr="00AD308D">
        <w:rPr>
          <w:color w:val="000000"/>
          <w:sz w:val="28"/>
          <w:szCs w:val="28"/>
          <w:lang w:bidi="he-IL"/>
        </w:rPr>
        <w:t>Цель этой работы - формирование позитивного отношения к учебно-трудовой</w:t>
      </w:r>
      <w:r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00000"/>
          <w:sz w:val="28"/>
          <w:szCs w:val="28"/>
          <w:lang w:bidi="he-IL"/>
        </w:rPr>
        <w:t>деятельности, общественно полезным делам,</w:t>
      </w:r>
      <w:r w:rsidR="00B93A91"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00000"/>
          <w:sz w:val="28"/>
          <w:szCs w:val="28"/>
          <w:lang w:bidi="he-IL"/>
        </w:rPr>
        <w:t>умения осознанно проявлять инициативу и</w:t>
      </w:r>
      <w:r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00000"/>
          <w:sz w:val="28"/>
          <w:szCs w:val="28"/>
          <w:lang w:bidi="he-IL"/>
        </w:rPr>
        <w:t>дисциплинированность</w:t>
      </w:r>
      <w:r>
        <w:rPr>
          <w:color w:val="000000"/>
          <w:sz w:val="28"/>
          <w:szCs w:val="28"/>
          <w:lang w:bidi="he-IL"/>
        </w:rPr>
        <w:t>.</w:t>
      </w:r>
    </w:p>
    <w:p w:rsidR="00544272" w:rsidRDefault="00544272" w:rsidP="00B93A9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he-IL"/>
        </w:rPr>
      </w:pPr>
      <w:r w:rsidRPr="00AD308D">
        <w:rPr>
          <w:color w:val="000000"/>
          <w:sz w:val="28"/>
          <w:szCs w:val="28"/>
          <w:lang w:bidi="he-IL"/>
        </w:rPr>
        <w:t xml:space="preserve">В школе разработан и осуществлен план по трудовому воспитанию </w:t>
      </w:r>
      <w:r w:rsidR="00B93A91"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00000"/>
          <w:sz w:val="28"/>
          <w:szCs w:val="28"/>
          <w:lang w:bidi="he-IL"/>
        </w:rPr>
        <w:t>подрастающего</w:t>
      </w:r>
      <w:r>
        <w:rPr>
          <w:color w:val="000000"/>
          <w:sz w:val="28"/>
          <w:szCs w:val="28"/>
          <w:lang w:bidi="he-IL"/>
        </w:rPr>
        <w:t xml:space="preserve"> </w:t>
      </w:r>
      <w:r w:rsidRPr="00AD308D">
        <w:rPr>
          <w:color w:val="000000"/>
          <w:sz w:val="28"/>
          <w:szCs w:val="28"/>
          <w:lang w:bidi="he-IL"/>
        </w:rPr>
        <w:t>поколения</w:t>
      </w:r>
      <w:r>
        <w:rPr>
          <w:color w:val="000000"/>
          <w:sz w:val="28"/>
          <w:szCs w:val="28"/>
          <w:lang w:bidi="he-I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44272" w:rsidRPr="00F15196" w:rsidTr="00F66CBC">
        <w:tc>
          <w:tcPr>
            <w:tcW w:w="4785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Работа в составе Ученического совета</w:t>
            </w:r>
          </w:p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комиссии «Порядок»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в течение года</w:t>
            </w:r>
          </w:p>
        </w:tc>
      </w:tr>
      <w:tr w:rsidR="00544272" w:rsidRPr="00F15196" w:rsidTr="00F66CBC">
        <w:tc>
          <w:tcPr>
            <w:tcW w:w="4785" w:type="dxa"/>
          </w:tcPr>
          <w:p w:rsidR="00544272" w:rsidRPr="00F66CBC" w:rsidRDefault="00544272" w:rsidP="00B93A9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Проведение рейдов «Школа наш уютный</w:t>
            </w:r>
            <w:r w:rsidR="00B93A91">
              <w:rPr>
                <w:color w:val="auto"/>
                <w:sz w:val="28"/>
                <w:szCs w:val="28"/>
                <w:lang w:bidi="he-IL"/>
              </w:rPr>
              <w:t xml:space="preserve"> </w:t>
            </w:r>
            <w:r w:rsidRPr="00F66CBC">
              <w:rPr>
                <w:color w:val="auto"/>
                <w:sz w:val="28"/>
                <w:szCs w:val="28"/>
                <w:lang w:bidi="he-IL"/>
              </w:rPr>
              <w:t xml:space="preserve">дом, в ней порядок </w:t>
            </w:r>
            <w:r w:rsidR="00B93A91" w:rsidRPr="00F66CBC">
              <w:rPr>
                <w:color w:val="auto"/>
                <w:sz w:val="28"/>
                <w:szCs w:val="28"/>
                <w:lang w:bidi="he-IL"/>
              </w:rPr>
              <w:t>наведём</w:t>
            </w:r>
            <w:r w:rsidRPr="00F66CBC">
              <w:rPr>
                <w:color w:val="auto"/>
                <w:sz w:val="28"/>
                <w:szCs w:val="28"/>
                <w:lang w:bidi="he-IL"/>
              </w:rPr>
              <w:t>», «Порядок в</w:t>
            </w:r>
            <w:r w:rsidR="00B93A91">
              <w:rPr>
                <w:color w:val="auto"/>
                <w:sz w:val="28"/>
                <w:szCs w:val="28"/>
                <w:lang w:bidi="he-IL"/>
              </w:rPr>
              <w:t xml:space="preserve"> </w:t>
            </w:r>
            <w:r w:rsidRPr="00F66CBC">
              <w:rPr>
                <w:color w:val="auto"/>
                <w:sz w:val="28"/>
                <w:szCs w:val="28"/>
                <w:lang w:bidi="he-IL"/>
              </w:rPr>
              <w:t>школе, порядок в классе», «Ты учебник сохрани, своей школе помоги»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1 раз в месяц</w:t>
            </w:r>
          </w:p>
        </w:tc>
      </w:tr>
      <w:tr w:rsidR="00544272" w:rsidRPr="00F15196" w:rsidTr="00F66CBC">
        <w:tc>
          <w:tcPr>
            <w:tcW w:w="4785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Организация дежурства классов по школе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в течение года</w:t>
            </w:r>
          </w:p>
        </w:tc>
      </w:tr>
      <w:tr w:rsidR="00544272" w:rsidRPr="00F15196" w:rsidTr="00F66CBC">
        <w:tc>
          <w:tcPr>
            <w:tcW w:w="4785" w:type="dxa"/>
          </w:tcPr>
          <w:p w:rsidR="00544272" w:rsidRPr="00F66CBC" w:rsidRDefault="00544272" w:rsidP="00B93A9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Организация и проведения генеральных</w:t>
            </w:r>
            <w:r w:rsidR="00B93A91">
              <w:rPr>
                <w:color w:val="auto"/>
                <w:sz w:val="28"/>
                <w:szCs w:val="28"/>
                <w:lang w:bidi="he-IL"/>
              </w:rPr>
              <w:t xml:space="preserve"> </w:t>
            </w:r>
            <w:r w:rsidRPr="00F66CBC">
              <w:rPr>
                <w:color w:val="auto"/>
                <w:sz w:val="28"/>
                <w:szCs w:val="28"/>
                <w:lang w:bidi="he-IL"/>
              </w:rPr>
              <w:t>уборок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1 раз в четверть</w:t>
            </w:r>
          </w:p>
        </w:tc>
      </w:tr>
      <w:tr w:rsidR="00544272" w:rsidRPr="00F15196" w:rsidTr="00F66CBC">
        <w:tc>
          <w:tcPr>
            <w:tcW w:w="4785" w:type="dxa"/>
          </w:tcPr>
          <w:p w:rsidR="00544272" w:rsidRPr="00F66CBC" w:rsidRDefault="00544272" w:rsidP="00B93A9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Организация и проведение акций «Подари</w:t>
            </w:r>
            <w:r w:rsidR="00B93A91">
              <w:rPr>
                <w:color w:val="auto"/>
                <w:sz w:val="28"/>
                <w:szCs w:val="28"/>
                <w:lang w:bidi="he-IL"/>
              </w:rPr>
              <w:t xml:space="preserve"> </w:t>
            </w:r>
            <w:r w:rsidRPr="00F66CBC">
              <w:rPr>
                <w:color w:val="auto"/>
                <w:sz w:val="28"/>
                <w:szCs w:val="28"/>
                <w:lang w:bidi="he-IL"/>
              </w:rPr>
              <w:t>цветок школе», «Чистый школьный двор!»,</w:t>
            </w:r>
            <w:r w:rsidR="00B93A91">
              <w:rPr>
                <w:color w:val="auto"/>
                <w:sz w:val="28"/>
                <w:szCs w:val="28"/>
                <w:lang w:bidi="he-IL"/>
              </w:rPr>
              <w:t xml:space="preserve"> </w:t>
            </w:r>
            <w:r w:rsidRPr="00F66CBC">
              <w:rPr>
                <w:color w:val="auto"/>
                <w:sz w:val="28"/>
                <w:szCs w:val="28"/>
                <w:lang w:bidi="he-IL"/>
              </w:rPr>
              <w:t xml:space="preserve"> </w:t>
            </w:r>
            <w:r w:rsidR="00B93A91">
              <w:rPr>
                <w:color w:val="auto"/>
                <w:sz w:val="28"/>
                <w:szCs w:val="28"/>
                <w:lang w:bidi="he-IL"/>
              </w:rPr>
              <w:t xml:space="preserve"> </w:t>
            </w:r>
            <w:r w:rsidRPr="00F66CBC">
              <w:rPr>
                <w:color w:val="auto"/>
                <w:sz w:val="28"/>
                <w:szCs w:val="28"/>
                <w:lang w:bidi="he-IL"/>
              </w:rPr>
              <w:t>«</w:t>
            </w:r>
            <w:proofErr w:type="spellStart"/>
            <w:r w:rsidRPr="00F66CBC">
              <w:rPr>
                <w:color w:val="auto"/>
                <w:sz w:val="28"/>
                <w:szCs w:val="28"/>
                <w:lang w:bidi="he-IL"/>
              </w:rPr>
              <w:t>Кормушка»</w:t>
            </w:r>
            <w:proofErr w:type="gramStart"/>
            <w:r w:rsidRPr="00F66CBC">
              <w:rPr>
                <w:color w:val="auto"/>
                <w:sz w:val="28"/>
                <w:szCs w:val="28"/>
                <w:lang w:bidi="he-IL"/>
              </w:rPr>
              <w:t>,«</w:t>
            </w:r>
            <w:proofErr w:type="gramEnd"/>
            <w:r w:rsidRPr="00F66CBC">
              <w:rPr>
                <w:color w:val="auto"/>
                <w:sz w:val="28"/>
                <w:szCs w:val="28"/>
                <w:lang w:bidi="he-IL"/>
              </w:rPr>
              <w:t>Школьная</w:t>
            </w:r>
            <w:proofErr w:type="spellEnd"/>
            <w:r w:rsidRPr="00F66CBC">
              <w:rPr>
                <w:color w:val="auto"/>
                <w:sz w:val="28"/>
                <w:szCs w:val="28"/>
                <w:lang w:bidi="he-IL"/>
              </w:rPr>
              <w:t xml:space="preserve"> клумба» .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в течение года</w:t>
            </w:r>
          </w:p>
        </w:tc>
      </w:tr>
      <w:tr w:rsidR="00544272" w:rsidRPr="00F15196" w:rsidTr="00F66CBC">
        <w:tc>
          <w:tcPr>
            <w:tcW w:w="4785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Родительское собрание по вопросам</w:t>
            </w:r>
          </w:p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организации трудового воспитания школьников, формирования в семье трудовых обязанностей детей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1 раз в год</w:t>
            </w:r>
          </w:p>
        </w:tc>
      </w:tr>
      <w:tr w:rsidR="00544272" w:rsidRPr="00F15196" w:rsidTr="00F66CBC">
        <w:tc>
          <w:tcPr>
            <w:tcW w:w="4785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Всероссийская акция «День без</w:t>
            </w:r>
          </w:p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турникетов»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1 раз в год</w:t>
            </w:r>
          </w:p>
        </w:tc>
      </w:tr>
      <w:tr w:rsidR="00544272" w:rsidRPr="00F15196" w:rsidTr="00F66CBC">
        <w:tc>
          <w:tcPr>
            <w:tcW w:w="4785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Уроки - встречи старшеклассников с</w:t>
            </w:r>
          </w:p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представителями ВУЗ, техникумов, лицеев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в течение года</w:t>
            </w:r>
          </w:p>
        </w:tc>
      </w:tr>
      <w:tr w:rsidR="00544272" w:rsidRPr="00F15196" w:rsidTr="00F66CBC">
        <w:tc>
          <w:tcPr>
            <w:tcW w:w="4785" w:type="dxa"/>
          </w:tcPr>
          <w:p w:rsidR="00544272" w:rsidRPr="00F66CBC" w:rsidRDefault="00544272" w:rsidP="00B93A91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Оформление информационного стенда «В</w:t>
            </w:r>
            <w:r w:rsidR="00B93A91">
              <w:rPr>
                <w:color w:val="auto"/>
                <w:sz w:val="28"/>
                <w:szCs w:val="28"/>
                <w:lang w:bidi="he-IL"/>
              </w:rPr>
              <w:t xml:space="preserve"> </w:t>
            </w:r>
            <w:r w:rsidRPr="00F66CBC">
              <w:rPr>
                <w:color w:val="auto"/>
                <w:sz w:val="28"/>
                <w:szCs w:val="28"/>
                <w:lang w:bidi="he-IL"/>
              </w:rPr>
              <w:t>мире профессий»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в течение года</w:t>
            </w:r>
          </w:p>
        </w:tc>
      </w:tr>
      <w:tr w:rsidR="00544272" w:rsidRPr="00F15196" w:rsidTr="00F66CBC">
        <w:tc>
          <w:tcPr>
            <w:tcW w:w="4785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Выставка в школьной библиотеке</w:t>
            </w:r>
          </w:p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«Выбираем профессию»</w:t>
            </w:r>
          </w:p>
        </w:tc>
        <w:tc>
          <w:tcPr>
            <w:tcW w:w="4786" w:type="dxa"/>
          </w:tcPr>
          <w:p w:rsidR="00544272" w:rsidRPr="00F66CBC" w:rsidRDefault="00544272" w:rsidP="00F66CBC">
            <w:pPr>
              <w:suppressAutoHyphens w:val="0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lang w:bidi="he-IL"/>
              </w:rPr>
            </w:pPr>
            <w:r w:rsidRPr="00F66CBC">
              <w:rPr>
                <w:color w:val="auto"/>
                <w:sz w:val="28"/>
                <w:szCs w:val="28"/>
                <w:lang w:bidi="he-IL"/>
              </w:rPr>
              <w:t>в течение года</w:t>
            </w:r>
          </w:p>
        </w:tc>
      </w:tr>
    </w:tbl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color w:val="auto"/>
          <w:sz w:val="28"/>
          <w:szCs w:val="28"/>
          <w:lang w:bidi="he-IL"/>
        </w:rPr>
        <w:lastRenderedPageBreak/>
        <w:t>Большую роль в воспитании экологической культуры и трудолюбия играет работа на</w:t>
      </w:r>
      <w:r>
        <w:rPr>
          <w:color w:val="auto"/>
          <w:sz w:val="28"/>
          <w:szCs w:val="28"/>
          <w:lang w:bidi="he-IL"/>
        </w:rPr>
        <w:t xml:space="preserve"> </w:t>
      </w:r>
      <w:r w:rsidRPr="00F15196">
        <w:rPr>
          <w:color w:val="auto"/>
          <w:sz w:val="28"/>
          <w:szCs w:val="28"/>
          <w:lang w:bidi="he-IL"/>
        </w:rPr>
        <w:t>пришкольном участк</w:t>
      </w:r>
      <w:proofErr w:type="gramStart"/>
      <w:r w:rsidRPr="00F15196">
        <w:rPr>
          <w:color w:val="auto"/>
          <w:sz w:val="28"/>
          <w:szCs w:val="28"/>
          <w:lang w:bidi="he-IL"/>
        </w:rPr>
        <w:t>е(</w:t>
      </w:r>
      <w:proofErr w:type="gramEnd"/>
      <w:r w:rsidRPr="00F15196">
        <w:rPr>
          <w:color w:val="auto"/>
          <w:sz w:val="28"/>
          <w:szCs w:val="28"/>
          <w:lang w:bidi="he-IL"/>
        </w:rPr>
        <w:t xml:space="preserve"> </w:t>
      </w:r>
      <w:r>
        <w:rPr>
          <w:color w:val="auto"/>
          <w:sz w:val="28"/>
          <w:szCs w:val="28"/>
          <w:lang w:bidi="he-IL"/>
        </w:rPr>
        <w:t xml:space="preserve">выращивание овощей для </w:t>
      </w:r>
      <w:r w:rsidR="00B93A91">
        <w:rPr>
          <w:color w:val="auto"/>
          <w:sz w:val="28"/>
          <w:szCs w:val="28"/>
          <w:lang w:bidi="he-IL"/>
        </w:rPr>
        <w:t>школьной</w:t>
      </w:r>
      <w:r>
        <w:rPr>
          <w:color w:val="auto"/>
          <w:sz w:val="28"/>
          <w:szCs w:val="28"/>
          <w:lang w:bidi="he-IL"/>
        </w:rPr>
        <w:t xml:space="preserve"> столовой).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color w:val="auto"/>
          <w:sz w:val="28"/>
          <w:szCs w:val="28"/>
          <w:lang w:bidi="he-IL"/>
        </w:rPr>
        <w:t>Учащиеся школы регулярно проводят генеральные уборки учебных кабинетов, территории</w:t>
      </w:r>
      <w:r>
        <w:rPr>
          <w:color w:val="auto"/>
          <w:sz w:val="28"/>
          <w:szCs w:val="28"/>
          <w:lang w:bidi="he-IL"/>
        </w:rPr>
        <w:t xml:space="preserve"> </w:t>
      </w:r>
      <w:r w:rsidRPr="00F15196">
        <w:rPr>
          <w:color w:val="auto"/>
          <w:sz w:val="28"/>
          <w:szCs w:val="28"/>
          <w:lang w:bidi="he-IL"/>
        </w:rPr>
        <w:t>прилегающей к школе</w:t>
      </w:r>
      <w:r w:rsidR="003170D0">
        <w:rPr>
          <w:color w:val="auto"/>
          <w:sz w:val="28"/>
          <w:szCs w:val="28"/>
          <w:lang w:bidi="he-IL"/>
        </w:rPr>
        <w:t xml:space="preserve"> и мест захоронения участников войны</w:t>
      </w:r>
      <w:r w:rsidRPr="00F15196">
        <w:rPr>
          <w:color w:val="auto"/>
          <w:sz w:val="28"/>
          <w:szCs w:val="28"/>
          <w:lang w:bidi="he-IL"/>
        </w:rPr>
        <w:t>.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color w:val="auto"/>
          <w:sz w:val="28"/>
          <w:szCs w:val="28"/>
          <w:lang w:bidi="he-IL"/>
        </w:rPr>
        <w:t>Формирование ценностного отношения к миру, восприятия искусства как особой формы</w:t>
      </w:r>
      <w:r>
        <w:rPr>
          <w:color w:val="auto"/>
          <w:sz w:val="28"/>
          <w:szCs w:val="28"/>
          <w:lang w:bidi="he-IL"/>
        </w:rPr>
        <w:t xml:space="preserve"> </w:t>
      </w:r>
      <w:r w:rsidRPr="00F15196">
        <w:rPr>
          <w:color w:val="auto"/>
          <w:sz w:val="28"/>
          <w:szCs w:val="28"/>
          <w:lang w:bidi="he-IL"/>
        </w:rPr>
        <w:t xml:space="preserve">познания и преобразования мира – основная задача воспитания ценностного отношения </w:t>
      </w:r>
      <w:proofErr w:type="gramStart"/>
      <w:r w:rsidRPr="00F15196">
        <w:rPr>
          <w:color w:val="auto"/>
          <w:sz w:val="28"/>
          <w:szCs w:val="28"/>
          <w:lang w:bidi="he-IL"/>
        </w:rPr>
        <w:t>к</w:t>
      </w:r>
      <w:proofErr w:type="gramEnd"/>
      <w:r>
        <w:rPr>
          <w:color w:val="auto"/>
          <w:sz w:val="28"/>
          <w:szCs w:val="28"/>
          <w:lang w:bidi="he-IL"/>
        </w:rPr>
        <w:t xml:space="preserve"> </w:t>
      </w:r>
      <w:r w:rsidRPr="00F15196">
        <w:rPr>
          <w:color w:val="auto"/>
          <w:sz w:val="28"/>
          <w:szCs w:val="28"/>
          <w:lang w:bidi="he-IL"/>
        </w:rPr>
        <w:t>прекрасному, формирование основ эстетической культуры</w:t>
      </w:r>
      <w:r>
        <w:rPr>
          <w:color w:val="auto"/>
          <w:sz w:val="28"/>
          <w:szCs w:val="28"/>
          <w:lang w:bidi="he-IL"/>
        </w:rPr>
        <w:t>.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color w:val="auto"/>
          <w:sz w:val="28"/>
          <w:szCs w:val="28"/>
          <w:lang w:bidi="he-IL"/>
        </w:rPr>
        <w:t xml:space="preserve">Решению </w:t>
      </w:r>
      <w:r w:rsidR="003170D0">
        <w:rPr>
          <w:color w:val="auto"/>
          <w:sz w:val="28"/>
          <w:szCs w:val="28"/>
          <w:lang w:bidi="he-IL"/>
        </w:rPr>
        <w:t xml:space="preserve">этой задачи </w:t>
      </w:r>
      <w:r w:rsidRPr="00F15196">
        <w:rPr>
          <w:color w:val="auto"/>
          <w:sz w:val="28"/>
          <w:szCs w:val="28"/>
          <w:lang w:bidi="he-IL"/>
        </w:rPr>
        <w:t xml:space="preserve"> способствуют</w:t>
      </w:r>
      <w:r>
        <w:rPr>
          <w:color w:val="auto"/>
          <w:sz w:val="28"/>
          <w:szCs w:val="28"/>
          <w:lang w:bidi="he-IL"/>
        </w:rPr>
        <w:t xml:space="preserve"> </w:t>
      </w:r>
      <w:r w:rsidRPr="00F15196">
        <w:rPr>
          <w:color w:val="auto"/>
          <w:sz w:val="28"/>
          <w:szCs w:val="28"/>
          <w:lang w:bidi="he-IL"/>
        </w:rPr>
        <w:t>проведенные в школе мероприятия: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F15196">
        <w:rPr>
          <w:color w:val="auto"/>
          <w:sz w:val="28"/>
          <w:szCs w:val="28"/>
          <w:lang w:bidi="he-IL"/>
        </w:rPr>
        <w:t>праздники: «Здравствуй, школа!», «Мы вам честно сказать хотим…»,  праздники, посвященные 8 Марта, в классных коллективах, «Праздник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color w:val="auto"/>
          <w:sz w:val="28"/>
          <w:szCs w:val="28"/>
          <w:lang w:bidi="he-IL"/>
        </w:rPr>
        <w:t>Последнего звонка»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F15196">
        <w:rPr>
          <w:color w:val="auto"/>
          <w:sz w:val="28"/>
          <w:szCs w:val="28"/>
          <w:lang w:bidi="he-IL"/>
        </w:rPr>
        <w:t>выставка творческих работ «Осенний калейдоскоп»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F15196">
        <w:rPr>
          <w:color w:val="auto"/>
          <w:sz w:val="28"/>
          <w:szCs w:val="28"/>
          <w:lang w:bidi="he-IL"/>
        </w:rPr>
        <w:t>акция «Подари цветок школе»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F15196">
        <w:rPr>
          <w:color w:val="auto"/>
          <w:sz w:val="28"/>
          <w:szCs w:val="28"/>
          <w:lang w:bidi="he-IL"/>
        </w:rPr>
        <w:t>цикл коллективно – творческих дел «Новый год у ворот!»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F15196">
        <w:rPr>
          <w:color w:val="auto"/>
          <w:sz w:val="28"/>
          <w:szCs w:val="28"/>
          <w:lang w:bidi="he-IL"/>
        </w:rPr>
        <w:t>Кто лучше украсит свой класс к Новому году.</w:t>
      </w:r>
    </w:p>
    <w:p w:rsidR="00544272" w:rsidRPr="00F15196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F15196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F15196">
        <w:rPr>
          <w:color w:val="auto"/>
          <w:sz w:val="28"/>
          <w:szCs w:val="28"/>
          <w:lang w:bidi="he-IL"/>
        </w:rPr>
        <w:t xml:space="preserve">экскурсии </w:t>
      </w:r>
      <w:r>
        <w:rPr>
          <w:color w:val="auto"/>
          <w:sz w:val="28"/>
          <w:szCs w:val="28"/>
          <w:lang w:bidi="he-IL"/>
        </w:rPr>
        <w:t xml:space="preserve"> в </w:t>
      </w:r>
      <w:r w:rsidRPr="00F15196">
        <w:rPr>
          <w:color w:val="auto"/>
          <w:sz w:val="28"/>
          <w:szCs w:val="28"/>
          <w:lang w:bidi="he-IL"/>
        </w:rPr>
        <w:t>краеведческий музей, посещение творческих выставок и театральных</w:t>
      </w:r>
      <w:r>
        <w:rPr>
          <w:color w:val="auto"/>
          <w:sz w:val="28"/>
          <w:szCs w:val="28"/>
          <w:lang w:bidi="he-IL"/>
        </w:rPr>
        <w:t xml:space="preserve"> постановок.</w:t>
      </w:r>
    </w:p>
    <w:p w:rsidR="00544272" w:rsidRPr="00F15196" w:rsidRDefault="00544272" w:rsidP="00F15196">
      <w:pPr>
        <w:suppressAutoHyphens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  <w:lang w:bidi="he-IL"/>
        </w:rPr>
      </w:pPr>
      <w:r w:rsidRPr="00F15196">
        <w:rPr>
          <w:b/>
          <w:bCs/>
          <w:color w:val="auto"/>
          <w:sz w:val="28"/>
          <w:szCs w:val="28"/>
          <w:lang w:bidi="he-IL"/>
        </w:rPr>
        <w:t>Дополнительное образование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Социально-педагогическая работа ведется на уровне администрации школы, классных</w:t>
      </w:r>
      <w:r w:rsidR="003170D0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руководителей. Успешность мероприятий и организованность работы обеспечивается благодаря межуровневому взаимодействию и информационному обмену.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Оперативной и эффективной работе с учащимися также способствует небольшая наполняемость </w:t>
      </w:r>
      <w:proofErr w:type="gramStart"/>
      <w:r w:rsidR="003170D0">
        <w:rPr>
          <w:color w:val="auto"/>
          <w:sz w:val="28"/>
          <w:szCs w:val="28"/>
          <w:lang w:bidi="he-IL"/>
        </w:rPr>
        <w:t>к</w:t>
      </w:r>
      <w:proofErr w:type="gramEnd"/>
      <w:r w:rsidRPr="00DB1427">
        <w:rPr>
          <w:color w:val="auto"/>
          <w:sz w:val="28"/>
          <w:szCs w:val="28"/>
          <w:lang w:bidi="he-IL"/>
        </w:rPr>
        <w:t>, что позволяет комплексно и всесторонне работать с детьми.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Целью работы в прошлом учебном году было: формирование единого социальн</w:t>
      </w:r>
      <w:proofErr w:type="gramStart"/>
      <w:r w:rsidRPr="00DB1427">
        <w:rPr>
          <w:color w:val="auto"/>
          <w:sz w:val="28"/>
          <w:szCs w:val="28"/>
          <w:lang w:bidi="he-IL"/>
        </w:rPr>
        <w:t>о-</w:t>
      </w:r>
      <w:proofErr w:type="gramEnd"/>
      <w:r w:rsidR="003170D0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педагогического пространства в сфере профилактики правонарушений, безнадзорности,</w:t>
      </w:r>
      <w:r w:rsidR="003170D0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наркомании обучающихся и воспитанников.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Были поставлены следующие задачи: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1. Обеспечение сохранения здоровья, защиты прав и законных интересов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несовершеннолетних;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2. Создание условий по предупреждению безнадзорности, беспризорности,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правонарушений и антиобщественных действий несовершеннолетних.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Работа по профилактике правонарушений и преступлений проводилась, опираясь </w:t>
      </w:r>
      <w:proofErr w:type="gramStart"/>
      <w:r w:rsidRPr="00DB1427">
        <w:rPr>
          <w:color w:val="auto"/>
          <w:sz w:val="28"/>
          <w:szCs w:val="28"/>
          <w:lang w:bidi="he-IL"/>
        </w:rPr>
        <w:t>на</w:t>
      </w:r>
      <w:proofErr w:type="gramEnd"/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Конституцию РФ, Федеральный закон №120-ФЗ от 24июня 1999 года «Об основах</w:t>
      </w:r>
    </w:p>
    <w:p w:rsidR="00544272" w:rsidRPr="00DB1427" w:rsidRDefault="00544272" w:rsidP="00517B19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профилактики безнадзорности и правонарушений несовершеннолетних», Федеральный закон №124 «Об основных гарантиях прав ребенка в Российской Федерации».</w:t>
      </w:r>
    </w:p>
    <w:p w:rsidR="00544272" w:rsidRPr="00DB1427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Для успешной работы были выделены следующие направления в работе: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lastRenderedPageBreak/>
        <w:t>1. Профилактическая работа с учащимися асоциального поведения, состоящими на учете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в КДН и на </w:t>
      </w:r>
      <w:proofErr w:type="spellStart"/>
      <w:r w:rsidRPr="00DB1427">
        <w:rPr>
          <w:color w:val="auto"/>
          <w:sz w:val="28"/>
          <w:szCs w:val="28"/>
          <w:lang w:bidi="he-IL"/>
        </w:rPr>
        <w:t>внутришкольном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 </w:t>
      </w:r>
      <w:r w:rsidR="003170D0" w:rsidRPr="00DB1427">
        <w:rPr>
          <w:color w:val="auto"/>
          <w:sz w:val="28"/>
          <w:szCs w:val="28"/>
          <w:lang w:bidi="he-IL"/>
        </w:rPr>
        <w:t>учтёте</w:t>
      </w:r>
      <w:r w:rsidRPr="00DB1427">
        <w:rPr>
          <w:color w:val="auto"/>
          <w:sz w:val="28"/>
          <w:szCs w:val="28"/>
          <w:lang w:bidi="he-IL"/>
        </w:rPr>
        <w:t>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2. Профилактическая работа с учащимися, состоящими на особом контроле у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классных руководителей.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3. Профилактическая работа с семьями, находящимися в социально-опасном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положении.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4. Профилактическая работа с семьями, состоящими на особом контроле у классного</w:t>
      </w:r>
      <w:r w:rsidR="003170D0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руководителя.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В начале учебного года классными руководителями заполняются социальные паспорта</w:t>
      </w:r>
      <w:r w:rsidR="003170D0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классов, которые обрабатываются и анализируются. По итогам анализа составляется</w:t>
      </w:r>
      <w:r w:rsidR="003170D0">
        <w:rPr>
          <w:color w:val="auto"/>
          <w:sz w:val="28"/>
          <w:szCs w:val="28"/>
          <w:lang w:bidi="he-IL"/>
        </w:rPr>
        <w:t xml:space="preserve">  </w:t>
      </w:r>
      <w:r w:rsidRPr="00DB1427">
        <w:rPr>
          <w:color w:val="auto"/>
          <w:sz w:val="28"/>
          <w:szCs w:val="28"/>
          <w:lang w:bidi="he-IL"/>
        </w:rPr>
        <w:t>социальный паспорт школы. На основании анализа социальных паспортов составляются списки обучающихся школы различных категорий (малообеспеченные, многодетные, из неполных семей, опекаемые, списки детей из семей СОП , состоящих на ВШУ и ПДН).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Работа строится на основании списка </w:t>
      </w:r>
      <w:proofErr w:type="gramStart"/>
      <w:r w:rsidRPr="00DB1427">
        <w:rPr>
          <w:color w:val="auto"/>
          <w:sz w:val="28"/>
          <w:szCs w:val="28"/>
          <w:lang w:bidi="he-IL"/>
        </w:rPr>
        <w:t>обучающихся</w:t>
      </w:r>
      <w:proofErr w:type="gramEnd"/>
      <w:r w:rsidRPr="00DB1427">
        <w:rPr>
          <w:color w:val="auto"/>
          <w:sz w:val="28"/>
          <w:szCs w:val="28"/>
          <w:lang w:bidi="he-IL"/>
        </w:rPr>
        <w:t>, попавших в перечисленные группы</w:t>
      </w:r>
      <w:r w:rsidR="003170D0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риска.</w:t>
      </w:r>
    </w:p>
    <w:p w:rsidR="00544272" w:rsidRPr="003170D0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3170D0">
        <w:rPr>
          <w:color w:val="auto"/>
          <w:sz w:val="28"/>
          <w:szCs w:val="28"/>
          <w:lang w:bidi="he-IL"/>
        </w:rPr>
        <w:t>Проанализировав социальные паспорта, м</w:t>
      </w:r>
      <w:r w:rsidR="003170D0">
        <w:rPr>
          <w:color w:val="auto"/>
          <w:sz w:val="28"/>
          <w:szCs w:val="28"/>
          <w:lang w:bidi="he-IL"/>
        </w:rPr>
        <w:t>ы получили следующие результаты: н</w:t>
      </w:r>
      <w:r w:rsidRPr="003170D0">
        <w:rPr>
          <w:color w:val="auto"/>
          <w:sz w:val="28"/>
          <w:szCs w:val="28"/>
          <w:lang w:bidi="he-IL"/>
        </w:rPr>
        <w:t>а начало года в школе обучались 6 детей из 3 неблагополучных семей. На конец года в</w:t>
      </w:r>
      <w:r w:rsidR="003170D0" w:rsidRPr="003170D0">
        <w:rPr>
          <w:color w:val="auto"/>
          <w:sz w:val="28"/>
          <w:szCs w:val="28"/>
          <w:lang w:bidi="he-IL"/>
        </w:rPr>
        <w:t xml:space="preserve"> </w:t>
      </w:r>
      <w:r w:rsidRPr="003170D0">
        <w:rPr>
          <w:color w:val="auto"/>
          <w:sz w:val="28"/>
          <w:szCs w:val="28"/>
          <w:lang w:bidi="he-IL"/>
        </w:rPr>
        <w:t>школе продолжают обучаться 6 детей из 3 неблагополучных семей.</w:t>
      </w:r>
      <w:r w:rsidR="003170D0" w:rsidRPr="003170D0">
        <w:rPr>
          <w:color w:val="auto"/>
          <w:sz w:val="28"/>
          <w:szCs w:val="28"/>
          <w:lang w:bidi="he-IL"/>
        </w:rPr>
        <w:t xml:space="preserve"> </w:t>
      </w:r>
      <w:r w:rsidR="003170D0">
        <w:rPr>
          <w:color w:val="auto"/>
          <w:sz w:val="28"/>
          <w:szCs w:val="28"/>
          <w:lang w:bidi="he-IL"/>
        </w:rPr>
        <w:t>55</w:t>
      </w:r>
      <w:r w:rsidR="003170D0" w:rsidRPr="003170D0">
        <w:rPr>
          <w:color w:val="auto"/>
          <w:sz w:val="28"/>
          <w:szCs w:val="28"/>
          <w:lang w:bidi="he-IL"/>
        </w:rPr>
        <w:t xml:space="preserve"> учеников из малообеспеченных </w:t>
      </w:r>
      <w:proofErr w:type="gramStart"/>
      <w:r w:rsidR="003170D0" w:rsidRPr="003170D0">
        <w:rPr>
          <w:color w:val="auto"/>
          <w:sz w:val="28"/>
          <w:szCs w:val="28"/>
          <w:lang w:bidi="he-IL"/>
        </w:rPr>
        <w:t>семей</w:t>
      </w:r>
      <w:proofErr w:type="gramEnd"/>
      <w:r w:rsidR="003170D0" w:rsidRPr="003170D0">
        <w:rPr>
          <w:color w:val="auto"/>
          <w:sz w:val="28"/>
          <w:szCs w:val="28"/>
          <w:lang w:bidi="he-IL"/>
        </w:rPr>
        <w:t xml:space="preserve"> в том числе </w:t>
      </w:r>
      <w:r w:rsidR="003170D0">
        <w:rPr>
          <w:color w:val="auto"/>
          <w:sz w:val="28"/>
          <w:szCs w:val="28"/>
          <w:lang w:bidi="he-IL"/>
        </w:rPr>
        <w:t>8</w:t>
      </w:r>
      <w:r w:rsidR="003170D0" w:rsidRPr="003170D0">
        <w:rPr>
          <w:color w:val="auto"/>
          <w:sz w:val="28"/>
          <w:szCs w:val="28"/>
          <w:lang w:bidi="he-IL"/>
        </w:rPr>
        <w:t xml:space="preserve"> учащихся их многодетных семей.</w:t>
      </w:r>
      <w:r w:rsidR="00B4677A" w:rsidRPr="00B4677A">
        <w:rPr>
          <w:color w:val="auto"/>
          <w:sz w:val="28"/>
          <w:szCs w:val="28"/>
          <w:lang w:bidi="he-IL"/>
        </w:rPr>
        <w:t xml:space="preserve"> </w:t>
      </w:r>
      <w:r w:rsidR="00B4677A" w:rsidRPr="00DB1427">
        <w:rPr>
          <w:color w:val="auto"/>
          <w:sz w:val="28"/>
          <w:szCs w:val="28"/>
          <w:lang w:bidi="he-IL"/>
        </w:rPr>
        <w:t xml:space="preserve">В школе в 20 19году обучался 1 учащийся 9 класса </w:t>
      </w:r>
      <w:proofErr w:type="spellStart"/>
      <w:r w:rsidR="00B4677A" w:rsidRPr="00DB1427">
        <w:rPr>
          <w:color w:val="auto"/>
          <w:sz w:val="28"/>
          <w:szCs w:val="28"/>
          <w:lang w:bidi="he-IL"/>
        </w:rPr>
        <w:t>Гулютин</w:t>
      </w:r>
      <w:proofErr w:type="spellEnd"/>
      <w:r w:rsidR="00B4677A" w:rsidRPr="00DB1427">
        <w:rPr>
          <w:color w:val="auto"/>
          <w:sz w:val="28"/>
          <w:szCs w:val="28"/>
          <w:lang w:bidi="he-IL"/>
        </w:rPr>
        <w:t xml:space="preserve"> Дмитрий,  находящийся под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="00B4677A" w:rsidRPr="00DB1427">
        <w:rPr>
          <w:color w:val="auto"/>
          <w:sz w:val="28"/>
          <w:szCs w:val="28"/>
          <w:lang w:bidi="he-IL"/>
        </w:rPr>
        <w:t>опекой</w:t>
      </w:r>
      <w:r w:rsidR="00B4677A">
        <w:rPr>
          <w:color w:val="auto"/>
          <w:sz w:val="28"/>
          <w:szCs w:val="28"/>
          <w:lang w:bidi="he-IL"/>
        </w:rPr>
        <w:t>.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Своевременно проводилась корректировка данных социального паспорта и</w:t>
      </w:r>
    </w:p>
    <w:p w:rsidR="00544272" w:rsidRPr="00DB1427" w:rsidRDefault="00544272" w:rsidP="003170D0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непосредственно личных данных учащихся, состоящих на </w:t>
      </w:r>
      <w:proofErr w:type="spellStart"/>
      <w:r w:rsidRPr="00DB1427">
        <w:rPr>
          <w:color w:val="auto"/>
          <w:sz w:val="28"/>
          <w:szCs w:val="28"/>
          <w:lang w:bidi="he-IL"/>
        </w:rPr>
        <w:t>внутришкольном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 учете. Эти</w:t>
      </w:r>
      <w:r w:rsidR="003170D0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мероприятия позволяли правильно планировать, контролировать и координировать социальн</w:t>
      </w:r>
      <w:proofErr w:type="gramStart"/>
      <w:r w:rsidRPr="00DB1427">
        <w:rPr>
          <w:color w:val="auto"/>
          <w:sz w:val="28"/>
          <w:szCs w:val="28"/>
          <w:lang w:bidi="he-IL"/>
        </w:rPr>
        <w:t>о-</w:t>
      </w:r>
      <w:proofErr w:type="gramEnd"/>
      <w:r w:rsidRPr="00DB1427">
        <w:rPr>
          <w:color w:val="auto"/>
          <w:sz w:val="28"/>
          <w:szCs w:val="28"/>
          <w:lang w:bidi="he-IL"/>
        </w:rPr>
        <w:t xml:space="preserve"> педагогическое содействие и адресную помощь социально неблагополучным семьям и детям, оказавшимся в трудной жизненной ситуации, а также своевременно выходить на уровень взаимодействия с КДН, ПДН, отделом опеки и попечительства и вести профилактическую работу с «трудными детьми».</w:t>
      </w:r>
    </w:p>
    <w:p w:rsidR="00544272" w:rsidRPr="00DB1427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Для выявления и оказания своевременной помощи детям из социально-незащищенных семей на начало года были выявлены критерии социального паспорта классов.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В рамках действующего плана работы на 2018-2019  учебный год по защите прав детей</w:t>
      </w:r>
      <w:r w:rsidR="00B4677A">
        <w:rPr>
          <w:color w:val="auto"/>
          <w:sz w:val="28"/>
          <w:szCs w:val="28"/>
          <w:lang w:bidi="he-IL"/>
        </w:rPr>
        <w:t xml:space="preserve">, </w:t>
      </w:r>
      <w:r w:rsidRPr="00DB1427">
        <w:rPr>
          <w:color w:val="auto"/>
          <w:sz w:val="28"/>
          <w:szCs w:val="28"/>
          <w:lang w:bidi="he-IL"/>
        </w:rPr>
        <w:t>предупреждению правонарушений и преступлений школьников велась скоординированная работа педагогического коллектива, учеников и родителей по профилактике правонарушений подростков.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Классные руководители, администрация школы оказывали родителям и подросткам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психологическую и педагогическую помощь. Проводились беседы для родителей по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разъяснению их прав и обязанностей по воспитанию своих несовершеннолетних детей. Для обучающихся школы в начале учебного года проводились беседы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с привлечением инспекторов ПДН об ответственности за распитие спиртных напитков,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курение в общественном месте, о пропусках уроков без уважительной причины.</w:t>
      </w:r>
    </w:p>
    <w:p w:rsidR="00544272" w:rsidRPr="00DB1427" w:rsidRDefault="00B4677A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lastRenderedPageBreak/>
        <w:t>Ежедневно вё</w:t>
      </w:r>
      <w:r w:rsidR="00544272" w:rsidRPr="00DB1427">
        <w:rPr>
          <w:color w:val="auto"/>
          <w:sz w:val="28"/>
          <w:szCs w:val="28"/>
          <w:lang w:bidi="he-IL"/>
        </w:rPr>
        <w:t xml:space="preserve">лся учет посещаемости </w:t>
      </w:r>
      <w:proofErr w:type="gramStart"/>
      <w:r w:rsidR="00544272" w:rsidRPr="00DB1427">
        <w:rPr>
          <w:color w:val="auto"/>
          <w:sz w:val="28"/>
          <w:szCs w:val="28"/>
          <w:lang w:bidi="he-IL"/>
        </w:rPr>
        <w:t>обучающихся</w:t>
      </w:r>
      <w:proofErr w:type="gramEnd"/>
      <w:r w:rsidR="00544272" w:rsidRPr="00DB1427">
        <w:rPr>
          <w:color w:val="auto"/>
          <w:sz w:val="28"/>
          <w:szCs w:val="28"/>
          <w:lang w:bidi="he-IL"/>
        </w:rPr>
        <w:t>. На основании этих данных</w:t>
      </w:r>
      <w:r>
        <w:rPr>
          <w:color w:val="auto"/>
          <w:sz w:val="28"/>
          <w:szCs w:val="28"/>
          <w:lang w:bidi="he-IL"/>
        </w:rPr>
        <w:t xml:space="preserve"> </w:t>
      </w:r>
      <w:r w:rsidR="00544272" w:rsidRPr="00DB1427">
        <w:rPr>
          <w:color w:val="auto"/>
          <w:sz w:val="28"/>
          <w:szCs w:val="28"/>
          <w:lang w:bidi="he-IL"/>
        </w:rPr>
        <w:t>проводилась профилактическая работа, это: индивидуальные беседы с учащимися и их</w:t>
      </w:r>
      <w:r>
        <w:rPr>
          <w:color w:val="auto"/>
          <w:sz w:val="28"/>
          <w:szCs w:val="28"/>
          <w:lang w:bidi="he-IL"/>
        </w:rPr>
        <w:t xml:space="preserve"> </w:t>
      </w:r>
      <w:r w:rsidR="00544272" w:rsidRPr="00DB1427">
        <w:rPr>
          <w:color w:val="auto"/>
          <w:sz w:val="28"/>
          <w:szCs w:val="28"/>
          <w:lang w:bidi="he-IL"/>
        </w:rPr>
        <w:t>родителями с привлечением администрации школы.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В целях профилактики правонарушений и преступлений проводится диагностика детей,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обучающихся в начальной школе, в ходе которой выявляются обучающиеся, находящиеся в социально-опасном положении.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Эта работа проводится совместно с классными руководителями. Выявленным обучающимся оказывается своевременная помощь, как в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учебном процессе, так и во внеурочное время.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Большая профилактическая работа проводилась администрацией школы с семьями,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состоящими на профилактическом учете в органах системы профилактики. На каждую семью составлены индивидуальные профилактические карты.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Этим семьям оказывалась посильная социальная, педагогическая, медицинская помощь с привлечением специалистов.</w:t>
      </w:r>
    </w:p>
    <w:p w:rsidR="00544272" w:rsidRPr="00DB1427" w:rsidRDefault="00B4677A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>
        <w:rPr>
          <w:color w:val="auto"/>
          <w:sz w:val="28"/>
          <w:szCs w:val="28"/>
          <w:lang w:bidi="he-IL"/>
        </w:rPr>
        <w:t xml:space="preserve">В целях выяснения </w:t>
      </w:r>
      <w:proofErr w:type="spellStart"/>
      <w:r>
        <w:rPr>
          <w:color w:val="auto"/>
          <w:sz w:val="28"/>
          <w:szCs w:val="28"/>
          <w:lang w:bidi="he-IL"/>
        </w:rPr>
        <w:t>жилищно</w:t>
      </w:r>
      <w:r w:rsidR="00544272" w:rsidRPr="00DB1427">
        <w:rPr>
          <w:color w:val="auto"/>
          <w:sz w:val="28"/>
          <w:szCs w:val="28"/>
          <w:lang w:bidi="he-IL"/>
        </w:rPr>
        <w:t>бытовых</w:t>
      </w:r>
      <w:proofErr w:type="spellEnd"/>
      <w:r w:rsidR="00544272" w:rsidRPr="00DB1427">
        <w:rPr>
          <w:color w:val="auto"/>
          <w:sz w:val="28"/>
          <w:szCs w:val="28"/>
          <w:lang w:bidi="he-IL"/>
        </w:rPr>
        <w:t xml:space="preserve"> условий осуществлялись  посещения семей обучающихся, которые вызывают тревогу  классных руководителей.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Так, за 2018-2019уч.г  классными руководителями, </w:t>
      </w:r>
      <w:proofErr w:type="spellStart"/>
      <w:r w:rsidRPr="00DB1427">
        <w:rPr>
          <w:color w:val="auto"/>
          <w:sz w:val="28"/>
          <w:szCs w:val="28"/>
          <w:lang w:bidi="he-IL"/>
        </w:rPr>
        <w:t>адм.школы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 посещено и обследовано 3 семьи.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С целью проверки </w:t>
      </w:r>
      <w:r w:rsidR="00B4677A">
        <w:rPr>
          <w:color w:val="auto"/>
          <w:sz w:val="28"/>
          <w:szCs w:val="28"/>
          <w:lang w:bidi="he-IL"/>
        </w:rPr>
        <w:t xml:space="preserve">выполнения </w:t>
      </w:r>
      <w:r w:rsidRPr="00DB1427">
        <w:rPr>
          <w:color w:val="auto"/>
          <w:sz w:val="28"/>
          <w:szCs w:val="28"/>
          <w:lang w:bidi="he-IL"/>
        </w:rPr>
        <w:t>режима дня и занятости детей в вечернее время и праздничные дни,</w:t>
      </w:r>
      <w:r w:rsidR="00B4677A">
        <w:rPr>
          <w:color w:val="auto"/>
          <w:sz w:val="28"/>
          <w:szCs w:val="28"/>
          <w:lang w:bidi="he-IL"/>
        </w:rPr>
        <w:t xml:space="preserve"> </w:t>
      </w:r>
      <w:proofErr w:type="spellStart"/>
      <w:r w:rsidRPr="00DB1427">
        <w:rPr>
          <w:color w:val="auto"/>
          <w:sz w:val="28"/>
          <w:szCs w:val="28"/>
          <w:lang w:bidi="he-IL"/>
        </w:rPr>
        <w:t>адм</w:t>
      </w:r>
      <w:proofErr w:type="gramStart"/>
      <w:r w:rsidRPr="00DB1427">
        <w:rPr>
          <w:color w:val="auto"/>
          <w:sz w:val="28"/>
          <w:szCs w:val="28"/>
          <w:lang w:bidi="he-IL"/>
        </w:rPr>
        <w:t>.ш</w:t>
      </w:r>
      <w:proofErr w:type="gramEnd"/>
      <w:r w:rsidRPr="00DB1427">
        <w:rPr>
          <w:color w:val="auto"/>
          <w:sz w:val="28"/>
          <w:szCs w:val="28"/>
          <w:lang w:bidi="he-IL"/>
        </w:rPr>
        <w:t>колы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 совместно с классными руководителями были проведены рейды в неблагополучные семьи и в семьи детей, состоящих на разного рода </w:t>
      </w:r>
      <w:r w:rsidR="00B4677A" w:rsidRPr="00DB1427">
        <w:rPr>
          <w:color w:val="auto"/>
          <w:sz w:val="28"/>
          <w:szCs w:val="28"/>
          <w:lang w:bidi="he-IL"/>
        </w:rPr>
        <w:t>учётах</w:t>
      </w:r>
      <w:r w:rsidRPr="00DB1427">
        <w:rPr>
          <w:color w:val="auto"/>
          <w:sz w:val="28"/>
          <w:szCs w:val="28"/>
          <w:lang w:bidi="he-IL"/>
        </w:rPr>
        <w:t>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Однако в школе не уменьшается число родителей, ненадлежащим образом исполняющих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родительские обязанности по содержанию и воспитанию и обучению детей и состоящих по этой причине на учете.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Основные причины: безнадзорность, трудная жизненная ситуация,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угроза жизни и здоровья детей, социально-опасное положение.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В течение всего 2018 -2019 учебного года проводилась работа по</w:t>
      </w:r>
      <w:r w:rsidR="00B4677A">
        <w:rPr>
          <w:color w:val="auto"/>
          <w:sz w:val="28"/>
          <w:szCs w:val="28"/>
          <w:lang w:bidi="he-IL"/>
        </w:rPr>
        <w:t xml:space="preserve"> предупреждению </w:t>
      </w:r>
      <w:r w:rsidRPr="00DB1427">
        <w:rPr>
          <w:color w:val="auto"/>
          <w:sz w:val="28"/>
          <w:szCs w:val="28"/>
          <w:lang w:bidi="he-IL"/>
        </w:rPr>
        <w:t xml:space="preserve">токсикомании, </w:t>
      </w:r>
      <w:proofErr w:type="spellStart"/>
      <w:r w:rsidRPr="00DB1427">
        <w:rPr>
          <w:color w:val="auto"/>
          <w:sz w:val="28"/>
          <w:szCs w:val="28"/>
          <w:lang w:bidi="he-IL"/>
        </w:rPr>
        <w:t>табакокурения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, алкоголизма, СПИДа. </w:t>
      </w:r>
      <w:r w:rsidR="00B4677A">
        <w:rPr>
          <w:color w:val="auto"/>
          <w:sz w:val="28"/>
          <w:szCs w:val="28"/>
          <w:lang w:bidi="he-IL"/>
        </w:rPr>
        <w:t xml:space="preserve"> С этой целью п</w:t>
      </w:r>
      <w:r w:rsidRPr="00DB1427">
        <w:rPr>
          <w:color w:val="auto"/>
          <w:sz w:val="28"/>
          <w:szCs w:val="28"/>
          <w:lang w:bidi="he-IL"/>
        </w:rPr>
        <w:t>роводились профилакти</w:t>
      </w:r>
      <w:r w:rsidR="00B4677A">
        <w:rPr>
          <w:color w:val="auto"/>
          <w:sz w:val="28"/>
          <w:szCs w:val="28"/>
          <w:lang w:bidi="he-IL"/>
        </w:rPr>
        <w:t xml:space="preserve">ческие </w:t>
      </w:r>
      <w:r w:rsidRPr="00DB1427">
        <w:rPr>
          <w:color w:val="auto"/>
          <w:sz w:val="28"/>
          <w:szCs w:val="28"/>
          <w:lang w:bidi="he-IL"/>
        </w:rPr>
        <w:t xml:space="preserve"> классные часы и внеклассные мероприятия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по</w:t>
      </w:r>
      <w:r w:rsidR="00B4677A">
        <w:rPr>
          <w:color w:val="auto"/>
          <w:sz w:val="28"/>
          <w:szCs w:val="28"/>
          <w:lang w:bidi="he-IL"/>
        </w:rPr>
        <w:t xml:space="preserve"> вопросам  нравственности и пропаганды</w:t>
      </w:r>
      <w:r w:rsidRPr="00DB1427">
        <w:rPr>
          <w:color w:val="auto"/>
          <w:sz w:val="28"/>
          <w:szCs w:val="28"/>
          <w:lang w:bidi="he-IL"/>
        </w:rPr>
        <w:t xml:space="preserve"> здорового образа жизни, тематические классные часы,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профилактические индивидуальные беседы, лекции, встречи, организовывал</w:t>
      </w:r>
      <w:r w:rsidR="00B4677A">
        <w:rPr>
          <w:color w:val="auto"/>
          <w:sz w:val="28"/>
          <w:szCs w:val="28"/>
          <w:lang w:bidi="he-IL"/>
        </w:rPr>
        <w:t>ись конкурсы рисунков, плакатов.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За прошедший учебный год были проведены социально - педагогические мероприятия с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учащимися:</w:t>
      </w:r>
    </w:p>
    <w:p w:rsidR="00544272" w:rsidRPr="00DB1427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DB1427">
        <w:rPr>
          <w:color w:val="auto"/>
          <w:sz w:val="28"/>
          <w:szCs w:val="28"/>
          <w:lang w:bidi="he-IL"/>
        </w:rPr>
        <w:t>классный час: « Мои права и обязанности. Ответственное отношение к личным вещам»</w:t>
      </w:r>
      <w:r w:rsidR="00B4677A" w:rsidRPr="00B4677A">
        <w:rPr>
          <w:color w:val="auto"/>
          <w:sz w:val="28"/>
          <w:szCs w:val="28"/>
          <w:lang w:bidi="he-IL"/>
        </w:rPr>
        <w:t xml:space="preserve"> </w:t>
      </w:r>
      <w:r w:rsidR="00B4677A" w:rsidRPr="00DB1427">
        <w:rPr>
          <w:color w:val="auto"/>
          <w:sz w:val="28"/>
          <w:szCs w:val="28"/>
          <w:lang w:bidi="he-IL"/>
        </w:rPr>
        <w:t>(5 класс)</w:t>
      </w:r>
    </w:p>
    <w:p w:rsidR="00544272" w:rsidRPr="00DB1427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DB1427">
        <w:rPr>
          <w:color w:val="auto"/>
          <w:sz w:val="28"/>
          <w:szCs w:val="28"/>
          <w:lang w:bidi="he-IL"/>
        </w:rPr>
        <w:t>круглый стол: «Конфликты и пути их разрешения» (8 класс)</w:t>
      </w:r>
    </w:p>
    <w:p w:rsidR="00544272" w:rsidRPr="00DB1427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DB1427">
        <w:rPr>
          <w:color w:val="auto"/>
          <w:sz w:val="28"/>
          <w:szCs w:val="28"/>
          <w:lang w:bidi="he-IL"/>
        </w:rPr>
        <w:t>классный час: «Диалог о вредных привычках» (7 класс)</w:t>
      </w:r>
    </w:p>
    <w:p w:rsidR="00544272" w:rsidRPr="00DB1427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DB1427">
        <w:rPr>
          <w:color w:val="auto"/>
          <w:sz w:val="28"/>
          <w:szCs w:val="28"/>
          <w:lang w:bidi="he-IL"/>
        </w:rPr>
        <w:t>диспут: «Успех в жизни» (9 класс)</w:t>
      </w:r>
    </w:p>
    <w:p w:rsidR="00544272" w:rsidRPr="00DB1427" w:rsidRDefault="00544272" w:rsidP="00F15196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  <w:lang w:bidi="he-IL"/>
        </w:rPr>
      </w:pP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DB1427">
        <w:rPr>
          <w:color w:val="auto"/>
          <w:sz w:val="28"/>
          <w:szCs w:val="28"/>
          <w:lang w:bidi="he-IL"/>
        </w:rPr>
        <w:t>социально-педагогическое занятие «Твои права и обязанности» (5-9 классы).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С целью охраны и защиты прав детства в школе осуществлялся комплекс мероприятий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 xml:space="preserve">по воспитанию, образованию, развитию и социальной защите </w:t>
      </w:r>
      <w:r w:rsidRPr="00DB1427">
        <w:rPr>
          <w:color w:val="auto"/>
          <w:sz w:val="28"/>
          <w:szCs w:val="28"/>
          <w:lang w:bidi="he-IL"/>
        </w:rPr>
        <w:lastRenderedPageBreak/>
        <w:t xml:space="preserve">опекаемых детей. Опекаемый </w:t>
      </w:r>
      <w:r w:rsidR="00B4677A" w:rsidRPr="00DB1427">
        <w:rPr>
          <w:color w:val="auto"/>
          <w:sz w:val="28"/>
          <w:szCs w:val="28"/>
          <w:lang w:bidi="he-IL"/>
        </w:rPr>
        <w:t>ребёнок</w:t>
      </w:r>
      <w:r w:rsidRPr="00DB1427">
        <w:rPr>
          <w:color w:val="auto"/>
          <w:sz w:val="28"/>
          <w:szCs w:val="28"/>
          <w:lang w:bidi="he-IL"/>
        </w:rPr>
        <w:t xml:space="preserve"> был обеспечен всем необходимым для учебных занятий</w:t>
      </w:r>
      <w:r w:rsidR="00B4677A">
        <w:rPr>
          <w:color w:val="auto"/>
          <w:sz w:val="28"/>
          <w:szCs w:val="28"/>
          <w:lang w:bidi="he-IL"/>
        </w:rPr>
        <w:t xml:space="preserve">  </w:t>
      </w:r>
      <w:r w:rsidRPr="00DB1427">
        <w:rPr>
          <w:color w:val="auto"/>
          <w:sz w:val="28"/>
          <w:szCs w:val="28"/>
          <w:lang w:bidi="he-IL"/>
        </w:rPr>
        <w:t>и досуговой занятости.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Администрация школы и учителя-предметники оказывали индивидуальную, психолого-педагогическую помощь опекаемому </w:t>
      </w:r>
      <w:r w:rsidR="00B4677A" w:rsidRPr="00DB1427">
        <w:rPr>
          <w:color w:val="auto"/>
          <w:sz w:val="28"/>
          <w:szCs w:val="28"/>
          <w:lang w:bidi="he-IL"/>
        </w:rPr>
        <w:t>ребёнку</w:t>
      </w:r>
      <w:r w:rsidRPr="00DB1427">
        <w:rPr>
          <w:color w:val="auto"/>
          <w:sz w:val="28"/>
          <w:szCs w:val="28"/>
          <w:lang w:bidi="he-IL"/>
        </w:rPr>
        <w:t>, проявляя  заботу, дружелюбие и гуманность.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Существенное влияние на развитие личности ученика оказывает классный коллектив,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 xml:space="preserve">равно как и ученик оказывает свое влияние на развитие 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коллектива, в котором он находится.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Во всех классах наблюдается рост уровня воспитанности, что указывает на правильность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выбора методов и грамотный подход классных руководителей к планированию и организации воспитательной работы с учащимся.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Добросовестным отношением к своим обязанностям, активным участием в мероприятиях</w:t>
      </w:r>
      <w:r w:rsidR="00B4677A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 xml:space="preserve">различного уровня, высокими показателями в воспитательной работе отличаются классные  руководители: </w:t>
      </w:r>
      <w:proofErr w:type="spellStart"/>
      <w:r w:rsidRPr="00DB1427">
        <w:rPr>
          <w:color w:val="auto"/>
          <w:sz w:val="28"/>
          <w:szCs w:val="28"/>
          <w:lang w:bidi="he-IL"/>
        </w:rPr>
        <w:t>Ображей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 </w:t>
      </w:r>
      <w:r w:rsidR="00B4677A">
        <w:rPr>
          <w:color w:val="auto"/>
          <w:sz w:val="28"/>
          <w:szCs w:val="28"/>
          <w:lang w:bidi="he-IL"/>
        </w:rPr>
        <w:t>А</w:t>
      </w:r>
      <w:r w:rsidRPr="00DB1427">
        <w:rPr>
          <w:color w:val="auto"/>
          <w:sz w:val="28"/>
          <w:szCs w:val="28"/>
          <w:lang w:bidi="he-IL"/>
        </w:rPr>
        <w:t xml:space="preserve">лина Алексеевна, Бычкова Татьяна  Анатольевна, </w:t>
      </w:r>
      <w:proofErr w:type="spellStart"/>
      <w:r w:rsidRPr="00DB1427">
        <w:rPr>
          <w:color w:val="auto"/>
          <w:sz w:val="28"/>
          <w:szCs w:val="28"/>
          <w:lang w:bidi="he-IL"/>
        </w:rPr>
        <w:t>Пашечко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 Анна  Ивановна, Лазаренко Ольга Владимировна.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Воспитательная работа школы не может строиться без учета того, что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индивидуальность ребенка формируется в семье. 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Родители являются помощниками классных руководителей в организации экскурсий, школьных конкурсов, выпускных вечеров.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 Наряду с традиционными формами, такими как родительские собрания, различного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уровня, консультации, анкетирования используются разнообразные формы общения и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взаимодействия: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DB1427">
        <w:rPr>
          <w:color w:val="auto"/>
          <w:sz w:val="28"/>
          <w:szCs w:val="28"/>
          <w:lang w:bidi="he-IL"/>
        </w:rPr>
        <w:t>досуговые: совместное проведение общешкольных праздников таких как: «Здравствуй, школа!», праздник, посвященный Дню учителя «Мы вам честно сказать хотим, «Новый год у ворот!»;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DB1427">
        <w:rPr>
          <w:color w:val="auto"/>
          <w:sz w:val="28"/>
          <w:szCs w:val="28"/>
          <w:lang w:bidi="he-IL"/>
        </w:rPr>
        <w:t>познавательно-образовательные: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уроки профориентации «Профессии наших родителей»;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DB1427">
        <w:rPr>
          <w:color w:val="auto"/>
          <w:sz w:val="28"/>
          <w:szCs w:val="28"/>
          <w:lang w:bidi="he-IL"/>
        </w:rPr>
        <w:t>наглядно – информационные: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выставки фотографий, детских рисунков, выпуск газет;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</w:t>
      </w:r>
      <w:r w:rsidRPr="00DB1427">
        <w:rPr>
          <w:rFonts w:ascii="Wingdings" w:hAnsi="Wingdings" w:cs="Wingdings"/>
          <w:color w:val="auto"/>
          <w:sz w:val="28"/>
          <w:szCs w:val="28"/>
          <w:lang w:bidi="he-IL"/>
        </w:rPr>
        <w:t></w:t>
      </w:r>
      <w:r w:rsidRPr="00DB1427">
        <w:rPr>
          <w:color w:val="auto"/>
          <w:sz w:val="28"/>
          <w:szCs w:val="28"/>
          <w:lang w:bidi="he-IL"/>
        </w:rPr>
        <w:t>совместная деятельность: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совместная деятельность родителей и детей в конкурсах творческих работ различного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уровня, привлечение к участию в детской исследовательской и проектной деятельности: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коллективное творческое дело «Мастерская Деда Мороза», экскурсии.</w:t>
      </w:r>
    </w:p>
    <w:p w:rsidR="00C60E35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Педагоги школы используют разнообразные совре</w:t>
      </w:r>
      <w:r w:rsidR="00C60E35">
        <w:rPr>
          <w:color w:val="auto"/>
          <w:sz w:val="28"/>
          <w:szCs w:val="28"/>
          <w:lang w:bidi="he-IL"/>
        </w:rPr>
        <w:t>менные педагогические технологии</w:t>
      </w:r>
      <w:r w:rsidRPr="00DB1427">
        <w:rPr>
          <w:color w:val="auto"/>
          <w:sz w:val="28"/>
          <w:szCs w:val="28"/>
          <w:lang w:bidi="he-IL"/>
        </w:rPr>
        <w:t>,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которые позволяют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="00C60E35" w:rsidRPr="00DB1427">
        <w:rPr>
          <w:color w:val="auto"/>
          <w:sz w:val="28"/>
          <w:szCs w:val="28"/>
          <w:lang w:bidi="he-IL"/>
        </w:rPr>
        <w:t>получи</w:t>
      </w:r>
      <w:r w:rsidR="00C60E35">
        <w:rPr>
          <w:color w:val="auto"/>
          <w:sz w:val="28"/>
          <w:szCs w:val="28"/>
          <w:lang w:bidi="he-IL"/>
        </w:rPr>
        <w:t>ть</w:t>
      </w:r>
      <w:r w:rsidR="00C60E35" w:rsidRPr="00DB1427">
        <w:rPr>
          <w:color w:val="auto"/>
          <w:sz w:val="28"/>
          <w:szCs w:val="28"/>
          <w:lang w:bidi="he-IL"/>
        </w:rPr>
        <w:t xml:space="preserve"> полезн</w:t>
      </w:r>
      <w:r w:rsidR="00C60E35">
        <w:rPr>
          <w:color w:val="auto"/>
          <w:sz w:val="28"/>
          <w:szCs w:val="28"/>
          <w:lang w:bidi="he-IL"/>
        </w:rPr>
        <w:t>ую</w:t>
      </w:r>
      <w:r w:rsidR="00C60E35" w:rsidRPr="00DB1427">
        <w:rPr>
          <w:color w:val="auto"/>
          <w:sz w:val="28"/>
          <w:szCs w:val="28"/>
          <w:lang w:bidi="he-IL"/>
        </w:rPr>
        <w:t xml:space="preserve"> информаци</w:t>
      </w:r>
      <w:r w:rsidR="00C60E35">
        <w:rPr>
          <w:color w:val="auto"/>
          <w:sz w:val="28"/>
          <w:szCs w:val="28"/>
          <w:lang w:bidi="he-IL"/>
        </w:rPr>
        <w:t>ю</w:t>
      </w:r>
      <w:r w:rsidR="00C60E35" w:rsidRPr="00DB1427">
        <w:rPr>
          <w:color w:val="auto"/>
          <w:sz w:val="28"/>
          <w:szCs w:val="28"/>
          <w:lang w:bidi="he-IL"/>
        </w:rPr>
        <w:t xml:space="preserve"> о воспитании детей.</w:t>
      </w:r>
    </w:p>
    <w:p w:rsidR="00544272" w:rsidRPr="00DB1427" w:rsidRDefault="00C60E35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Анализ воспитательной деятельности школы показывает</w:t>
      </w:r>
      <w:proofErr w:type="gramStart"/>
      <w:r w:rsidRPr="00DB1427">
        <w:rPr>
          <w:color w:val="auto"/>
          <w:sz w:val="28"/>
          <w:szCs w:val="28"/>
          <w:lang w:bidi="he-IL"/>
        </w:rPr>
        <w:t xml:space="preserve"> </w:t>
      </w:r>
      <w:r>
        <w:rPr>
          <w:color w:val="auto"/>
          <w:sz w:val="28"/>
          <w:szCs w:val="28"/>
          <w:lang w:bidi="he-IL"/>
        </w:rPr>
        <w:t>,</w:t>
      </w:r>
      <w:proofErr w:type="gramEnd"/>
      <w:r w:rsidR="00544272" w:rsidRPr="00DB1427">
        <w:rPr>
          <w:color w:val="auto"/>
          <w:sz w:val="28"/>
          <w:szCs w:val="28"/>
          <w:lang w:bidi="he-IL"/>
        </w:rPr>
        <w:t xml:space="preserve"> что, несмотря</w:t>
      </w:r>
      <w:r>
        <w:rPr>
          <w:color w:val="auto"/>
          <w:sz w:val="28"/>
          <w:szCs w:val="28"/>
          <w:lang w:bidi="he-IL"/>
        </w:rPr>
        <w:t xml:space="preserve"> </w:t>
      </w:r>
      <w:r w:rsidR="00544272" w:rsidRPr="00DB1427">
        <w:rPr>
          <w:color w:val="auto"/>
          <w:sz w:val="28"/>
          <w:szCs w:val="28"/>
          <w:lang w:bidi="he-IL"/>
        </w:rPr>
        <w:t>на значительные</w:t>
      </w:r>
      <w:r>
        <w:rPr>
          <w:color w:val="auto"/>
          <w:sz w:val="28"/>
          <w:szCs w:val="28"/>
          <w:lang w:bidi="he-IL"/>
        </w:rPr>
        <w:t xml:space="preserve"> </w:t>
      </w:r>
      <w:r w:rsidR="00544272" w:rsidRPr="00DB1427">
        <w:rPr>
          <w:color w:val="auto"/>
          <w:sz w:val="28"/>
          <w:szCs w:val="28"/>
          <w:lang w:bidi="he-IL"/>
        </w:rPr>
        <w:t>достижения в духовно-нравственном развитии и воспитании, социализации учащихся</w:t>
      </w:r>
      <w:r>
        <w:rPr>
          <w:color w:val="auto"/>
          <w:sz w:val="28"/>
          <w:szCs w:val="28"/>
          <w:lang w:bidi="he-IL"/>
        </w:rPr>
        <w:t xml:space="preserve"> </w:t>
      </w:r>
      <w:r w:rsidR="00544272" w:rsidRPr="00DB1427">
        <w:rPr>
          <w:color w:val="auto"/>
          <w:sz w:val="28"/>
          <w:szCs w:val="28"/>
          <w:lang w:bidi="he-IL"/>
        </w:rPr>
        <w:t xml:space="preserve">существуют </w:t>
      </w:r>
      <w:r w:rsidRPr="00DB1427">
        <w:rPr>
          <w:color w:val="auto"/>
          <w:sz w:val="28"/>
          <w:szCs w:val="28"/>
          <w:lang w:bidi="he-IL"/>
        </w:rPr>
        <w:t>ещё</w:t>
      </w:r>
      <w:r w:rsidR="00544272" w:rsidRPr="00DB1427">
        <w:rPr>
          <w:color w:val="auto"/>
          <w:sz w:val="28"/>
          <w:szCs w:val="28"/>
          <w:lang w:bidi="he-IL"/>
        </w:rPr>
        <w:t xml:space="preserve"> нерешенные проблемы, над </w:t>
      </w:r>
      <w:r w:rsidR="00544272" w:rsidRPr="00DB1427">
        <w:rPr>
          <w:color w:val="auto"/>
          <w:sz w:val="28"/>
          <w:szCs w:val="28"/>
          <w:lang w:bidi="he-IL"/>
        </w:rPr>
        <w:lastRenderedPageBreak/>
        <w:t>которыми предстоит работать педагогическому коллективу и родительскому сообществу.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Так как воспитание является длительным процессом, то и реализация программы воспитания и социализации обучающихся требует большого промежутка времени.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На основании этого сформулированы следующие задачи: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1. Создать условия для формирования нравственной культуры, культуры труда,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 xml:space="preserve">расширения кругозора, интеллектуального развития </w:t>
      </w:r>
      <w:proofErr w:type="gramStart"/>
      <w:r w:rsidRPr="00DB1427">
        <w:rPr>
          <w:color w:val="auto"/>
          <w:sz w:val="28"/>
          <w:szCs w:val="28"/>
          <w:lang w:bidi="he-IL"/>
        </w:rPr>
        <w:t>обучающихся</w:t>
      </w:r>
      <w:proofErr w:type="gramEnd"/>
      <w:r w:rsidRPr="00DB1427">
        <w:rPr>
          <w:color w:val="auto"/>
          <w:sz w:val="28"/>
          <w:szCs w:val="28"/>
          <w:lang w:bidi="he-IL"/>
        </w:rPr>
        <w:t>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2. Создать условия  для осознанного принятия роли гражданина, знания гражданских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прав и обязанностей, развития патриотизма и гражданской солидарности.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3. Создать условия для формирования у учащихся представления о здоровом образе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жизни, развивать систему работы по охране здоровья учащихся.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4. Развивать систему работы с родителями и общественностью.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Одна из традиций школы - проведение мероприятия, посвященного памяти воина-афганца, Александра </w:t>
      </w:r>
      <w:proofErr w:type="spellStart"/>
      <w:r w:rsidRPr="00DB1427">
        <w:rPr>
          <w:color w:val="auto"/>
          <w:sz w:val="28"/>
          <w:szCs w:val="28"/>
          <w:lang w:bidi="he-IL"/>
        </w:rPr>
        <w:t>Яковца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, который учился в </w:t>
      </w:r>
      <w:proofErr w:type="spellStart"/>
      <w:r w:rsidRPr="00DB1427">
        <w:rPr>
          <w:color w:val="auto"/>
          <w:sz w:val="28"/>
          <w:szCs w:val="28"/>
          <w:lang w:bidi="he-IL"/>
        </w:rPr>
        <w:t>Борщовской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 школе и погиб, исполняя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>интернациональный долг во время службы в Афганистане.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 xml:space="preserve">Каждый год в феврале в школе проводится мероприятие, посвященное Дню вывода войск из Афганистана, на котором обучающиеся встречаются с воинами-интернационалистами и чтят память А. </w:t>
      </w:r>
      <w:proofErr w:type="spellStart"/>
      <w:r w:rsidRPr="00DB1427">
        <w:rPr>
          <w:color w:val="auto"/>
          <w:sz w:val="28"/>
          <w:szCs w:val="28"/>
          <w:lang w:bidi="he-IL"/>
        </w:rPr>
        <w:t>Яковца</w:t>
      </w:r>
      <w:proofErr w:type="spellEnd"/>
      <w:r w:rsidRPr="00DB1427">
        <w:rPr>
          <w:color w:val="auto"/>
          <w:sz w:val="28"/>
          <w:szCs w:val="28"/>
          <w:lang w:bidi="he-IL"/>
        </w:rPr>
        <w:t xml:space="preserve"> и всех погибших в афганской войне.</w:t>
      </w:r>
    </w:p>
    <w:p w:rsidR="00544272" w:rsidRPr="00DB1427" w:rsidRDefault="00544272" w:rsidP="00B4677A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  <w:lang w:bidi="he-IL"/>
        </w:rPr>
      </w:pPr>
      <w:r w:rsidRPr="00DB1427">
        <w:rPr>
          <w:b/>
          <w:bCs/>
          <w:color w:val="auto"/>
          <w:sz w:val="28"/>
          <w:szCs w:val="28"/>
          <w:lang w:bidi="he-IL"/>
        </w:rPr>
        <w:t>ОБОБЩЕННЫЕ ВЫВОДЫ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color w:val="auto"/>
          <w:sz w:val="28"/>
          <w:szCs w:val="28"/>
          <w:lang w:bidi="he-IL"/>
        </w:rPr>
      </w:pPr>
      <w:r w:rsidRPr="00DB1427">
        <w:rPr>
          <w:b/>
          <w:bCs/>
          <w:i/>
          <w:iCs/>
          <w:color w:val="auto"/>
          <w:sz w:val="28"/>
          <w:szCs w:val="28"/>
          <w:lang w:bidi="he-IL"/>
        </w:rPr>
        <w:t>Школа продолжит работу в 2020 году по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 обеспечению функционирования и развития общеобразовательного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учреждения, реализацию прав граждан на получение гарантированного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общедоступного, бесплатного в рамках федеральных государственных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образовательных стандартов общего и дополнительного образования в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соответствии с Федеральным Законом «Об образовании в Российской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Федерации»;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 достижению современного качества общего образования: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-введению  ФГОС среднего общего образования в 10 классе;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-повышению качества образования;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-повышению профессионального мастерства педагогов;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 обеспечению специальных условий для инклюзивного образования детей-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инвалидов и детей с ОВЗ;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 использованию информационных технологий в школе;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 внедрению дистанционных технологий обучения в практику работы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школы;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 совершенствованию работы по ведению электронного журнала;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 созданию эффективного воспитательного пространства в образовательной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организации;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 гражданско-патриотическому воспитанию на основе внедрения</w:t>
      </w:r>
      <w:r w:rsidR="00C60E35">
        <w:rPr>
          <w:color w:val="auto"/>
          <w:sz w:val="28"/>
          <w:szCs w:val="28"/>
          <w:lang w:bidi="he-IL"/>
        </w:rPr>
        <w:t xml:space="preserve"> </w:t>
      </w:r>
      <w:r w:rsidRPr="00DB1427">
        <w:rPr>
          <w:color w:val="auto"/>
          <w:sz w:val="28"/>
          <w:szCs w:val="28"/>
          <w:lang w:bidi="he-IL"/>
        </w:rPr>
        <w:t xml:space="preserve">инновационных технологий и механизмов воспитания патриотизма </w:t>
      </w:r>
      <w:proofErr w:type="gramStart"/>
      <w:r w:rsidRPr="00DB1427">
        <w:rPr>
          <w:color w:val="auto"/>
          <w:sz w:val="28"/>
          <w:szCs w:val="28"/>
          <w:lang w:bidi="he-IL"/>
        </w:rPr>
        <w:t>в</w:t>
      </w:r>
      <w:proofErr w:type="gramEnd"/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современных условиях, опираясь на имеющийся опыт по данному направлению;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lastRenderedPageBreak/>
        <w:t>- сохранению и укреплению физического и психического здоровья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обучающихся, формированию стремления к здоровому образу жизни;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- обеспечению условий для развития и самоопределения детей и подростков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через совершенствование системы дополнительного образования.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Духовно-нравственное воспитание учащихся не может полноценно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осуществляться силами одной только общеобразовательной школы. Необходимо активно включать в этот процесс семью, общественность,</w:t>
      </w: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DB1427">
        <w:rPr>
          <w:color w:val="auto"/>
          <w:sz w:val="28"/>
          <w:szCs w:val="28"/>
          <w:lang w:bidi="he-IL"/>
        </w:rPr>
        <w:t>СМИ, учреждения культуры, спорта, социальные учреждения.</w:t>
      </w:r>
    </w:p>
    <w:p w:rsidR="00544272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p w:rsidR="00544272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p w:rsidR="00544272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p w:rsidR="00544272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p w:rsidR="00544272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p w:rsidR="00544272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p w:rsidR="00544272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p w:rsidR="00544272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p w:rsidR="00544272" w:rsidRPr="002D1B11" w:rsidRDefault="00544272" w:rsidP="00C60E35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  <w:lang w:bidi="he-IL"/>
        </w:rPr>
      </w:pPr>
      <w:r w:rsidRPr="00557D1A">
        <w:rPr>
          <w:b/>
          <w:bCs/>
          <w:color w:val="auto"/>
          <w:sz w:val="28"/>
          <w:szCs w:val="28"/>
          <w:lang w:bidi="he-IL"/>
        </w:rPr>
        <w:t>Показатели деятельности общеобразовательной организации, подлежащей</w:t>
      </w:r>
      <w:r w:rsidRPr="002D1B11">
        <w:rPr>
          <w:b/>
          <w:bCs/>
          <w:color w:val="auto"/>
          <w:sz w:val="28"/>
          <w:szCs w:val="28"/>
          <w:lang w:bidi="he-IL"/>
        </w:rPr>
        <w:t xml:space="preserve"> </w:t>
      </w:r>
      <w:proofErr w:type="spellStart"/>
      <w:r w:rsidRPr="00557D1A">
        <w:rPr>
          <w:b/>
          <w:bCs/>
          <w:color w:val="auto"/>
          <w:sz w:val="28"/>
          <w:szCs w:val="28"/>
          <w:lang w:bidi="he-IL"/>
        </w:rPr>
        <w:t>самообследованию</w:t>
      </w:r>
      <w:proofErr w:type="spellEnd"/>
    </w:p>
    <w:p w:rsidR="00544272" w:rsidRPr="00557D1A" w:rsidRDefault="00544272" w:rsidP="00C60E35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  <w:lang w:bidi="he-IL"/>
        </w:rPr>
      </w:pPr>
      <w:r w:rsidRPr="00557D1A">
        <w:rPr>
          <w:b/>
          <w:bCs/>
          <w:color w:val="auto"/>
          <w:sz w:val="28"/>
          <w:szCs w:val="28"/>
          <w:lang w:bidi="he-IL"/>
        </w:rPr>
        <w:t xml:space="preserve"> </w:t>
      </w:r>
      <w:proofErr w:type="gramStart"/>
      <w:r w:rsidRPr="00557D1A">
        <w:rPr>
          <w:b/>
          <w:bCs/>
          <w:color w:val="auto"/>
          <w:sz w:val="28"/>
          <w:szCs w:val="28"/>
          <w:lang w:bidi="he-IL"/>
        </w:rPr>
        <w:t>(утв. приказом Министерства образования и науки РФ</w:t>
      </w:r>
      <w:proofErr w:type="gramEnd"/>
    </w:p>
    <w:p w:rsidR="00544272" w:rsidRPr="00557D1A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  <w:r w:rsidRPr="00557D1A">
        <w:rPr>
          <w:b/>
          <w:bCs/>
          <w:color w:val="auto"/>
          <w:sz w:val="28"/>
          <w:szCs w:val="28"/>
          <w:lang w:bidi="he-IL"/>
        </w:rPr>
        <w:t>от 10 декабря 2013 г. N 1324)</w:t>
      </w:r>
    </w:p>
    <w:p w:rsidR="00544272" w:rsidRPr="00557D1A" w:rsidRDefault="00544272" w:rsidP="00C60E35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bidi="he-IL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0"/>
        <w:gridCol w:w="6980"/>
        <w:gridCol w:w="1800"/>
      </w:tblGrid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1"/>
              <w:keepNext w:val="0"/>
              <w:keepLines w:val="0"/>
              <w:widowControl w:val="0"/>
              <w:numPr>
                <w:ilvl w:val="0"/>
                <w:numId w:val="26"/>
              </w:numPr>
              <w:autoSpaceDE w:val="0"/>
              <w:spacing w:before="108" w:after="108" w:line="276" w:lineRule="auto"/>
              <w:ind w:left="0" w:firstLine="0"/>
              <w:jc w:val="both"/>
              <w:rPr>
                <w:rStyle w:val="aff2"/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bookmarkStart w:id="0" w:name="sub_2001"/>
            <w:r w:rsidRPr="00557D1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bookmarkEnd w:id="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7D1A">
              <w:rPr>
                <w:rStyle w:val="aff2"/>
                <w:rFonts w:ascii="Times New Roman" w:hAnsi="Times New Roman" w:cs="Times New Roman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2" w:rsidRPr="00557D1A" w:rsidRDefault="00544272" w:rsidP="00C60E35">
            <w:pPr>
              <w:pStyle w:val="aff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bookmarkStart w:id="1" w:name="sub_2011"/>
            <w:r w:rsidRPr="00557D1A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1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104 человека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2012"/>
            <w:r w:rsidRPr="00557D1A">
              <w:rPr>
                <w:rFonts w:ascii="Times New Roman" w:hAnsi="Times New Roman" w:cs="Times New Roman"/>
              </w:rPr>
              <w:t>1.2</w:t>
            </w:r>
            <w:bookmarkEnd w:id="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1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557D1A">
              <w:rPr>
                <w:rFonts w:ascii="Times New Roman" w:hAnsi="Times New Roman" w:cs="Times New Roman"/>
                <w:b/>
              </w:rPr>
              <w:t>человек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bookmarkStart w:id="3" w:name="sub_2013"/>
            <w:r w:rsidRPr="00557D1A">
              <w:rPr>
                <w:rFonts w:ascii="Times New Roman" w:hAnsi="Times New Roman" w:cs="Times New Roman"/>
              </w:rPr>
              <w:t>1.3</w:t>
            </w:r>
            <w:bookmarkEnd w:id="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C60E35">
            <w:pPr>
              <w:pStyle w:val="aff1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C60E35">
            <w:pPr>
              <w:pStyle w:val="aff0"/>
              <w:spacing w:line="276" w:lineRule="auto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44 человека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" w:name="sub_2014"/>
            <w:r w:rsidRPr="00557D1A">
              <w:rPr>
                <w:rFonts w:ascii="Times New Roman" w:hAnsi="Times New Roman" w:cs="Times New Roman"/>
              </w:rPr>
              <w:t>1.4</w:t>
            </w:r>
            <w:bookmarkEnd w:id="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557D1A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" w:name="sub_2015"/>
            <w:r w:rsidRPr="00557D1A">
              <w:rPr>
                <w:rFonts w:ascii="Times New Roman" w:hAnsi="Times New Roman" w:cs="Times New Roman"/>
              </w:rPr>
              <w:t>1.5</w:t>
            </w:r>
            <w:bookmarkEnd w:id="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27 человек/34%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" w:name="sub_2016"/>
            <w:r w:rsidRPr="00557D1A">
              <w:rPr>
                <w:rFonts w:ascii="Times New Roman" w:hAnsi="Times New Roman" w:cs="Times New Roman"/>
              </w:rPr>
              <w:t>1.6</w:t>
            </w:r>
            <w:bookmarkEnd w:id="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4,0 балла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" w:name="sub_2017"/>
            <w:r w:rsidRPr="00557D1A">
              <w:rPr>
                <w:rFonts w:ascii="Times New Roman" w:hAnsi="Times New Roman" w:cs="Times New Roman"/>
              </w:rPr>
              <w:t>1.7</w:t>
            </w:r>
            <w:bookmarkEnd w:id="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4,0</w:t>
            </w:r>
            <w:r w:rsidRPr="00557D1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557D1A">
              <w:rPr>
                <w:rFonts w:ascii="Times New Roman" w:hAnsi="Times New Roman" w:cs="Times New Roman"/>
                <w:b/>
              </w:rPr>
              <w:t>балла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" w:name="sub_2018"/>
            <w:r w:rsidRPr="00557D1A">
              <w:rPr>
                <w:rFonts w:ascii="Times New Roman" w:hAnsi="Times New Roman" w:cs="Times New Roman"/>
              </w:rPr>
              <w:t>1.8</w:t>
            </w:r>
            <w:bookmarkEnd w:id="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56 баллов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" w:name="sub_2019"/>
            <w:r w:rsidRPr="00557D1A">
              <w:rPr>
                <w:rFonts w:ascii="Times New Roman" w:hAnsi="Times New Roman" w:cs="Times New Roman"/>
              </w:rPr>
              <w:t>1.9</w:t>
            </w:r>
            <w:bookmarkEnd w:id="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63 балла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0" w:name="sub_2110"/>
            <w:r w:rsidRPr="00557D1A">
              <w:rPr>
                <w:rFonts w:ascii="Times New Roman" w:hAnsi="Times New Roman" w:cs="Times New Roman"/>
              </w:rPr>
              <w:t>1.10</w:t>
            </w:r>
            <w:bookmarkEnd w:id="1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557D1A">
              <w:rPr>
                <w:rFonts w:ascii="Times New Roman" w:hAnsi="Times New Roman" w:cs="Times New Roman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lastRenderedPageBreak/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1" w:name="sub_2111"/>
            <w:r w:rsidRPr="00557D1A">
              <w:rPr>
                <w:rFonts w:ascii="Times New Roman" w:hAnsi="Times New Roman" w:cs="Times New Roman"/>
              </w:rPr>
              <w:lastRenderedPageBreak/>
              <w:t>1.11</w:t>
            </w:r>
            <w:bookmarkEnd w:id="1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2" w:name="sub_2112"/>
            <w:r w:rsidRPr="00557D1A">
              <w:rPr>
                <w:rFonts w:ascii="Times New Roman" w:hAnsi="Times New Roman" w:cs="Times New Roman"/>
              </w:rPr>
              <w:t>1.12</w:t>
            </w:r>
            <w:bookmarkEnd w:id="1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3" w:name="sub_2113"/>
            <w:r w:rsidRPr="00557D1A">
              <w:rPr>
                <w:rFonts w:ascii="Times New Roman" w:hAnsi="Times New Roman" w:cs="Times New Roman"/>
              </w:rPr>
              <w:t>1.13</w:t>
            </w:r>
            <w:bookmarkEnd w:id="1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4" w:name="sub_2114"/>
            <w:r w:rsidRPr="00557D1A">
              <w:rPr>
                <w:rFonts w:ascii="Times New Roman" w:hAnsi="Times New Roman" w:cs="Times New Roman"/>
              </w:rPr>
              <w:t>1.14</w:t>
            </w:r>
            <w:bookmarkEnd w:id="1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5" w:name="sub_2115"/>
            <w:r w:rsidRPr="00557D1A">
              <w:rPr>
                <w:rFonts w:ascii="Times New Roman" w:hAnsi="Times New Roman" w:cs="Times New Roman"/>
              </w:rPr>
              <w:t>1.15</w:t>
            </w:r>
            <w:bookmarkEnd w:id="1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6" w:name="sub_2116"/>
            <w:r w:rsidRPr="00557D1A">
              <w:rPr>
                <w:rFonts w:ascii="Times New Roman" w:hAnsi="Times New Roman" w:cs="Times New Roman"/>
              </w:rPr>
              <w:t>1.16</w:t>
            </w:r>
            <w:bookmarkEnd w:id="1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2человек/ 20%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7" w:name="sub_2117"/>
            <w:r w:rsidRPr="00557D1A">
              <w:rPr>
                <w:rFonts w:ascii="Times New Roman" w:hAnsi="Times New Roman" w:cs="Times New Roman"/>
              </w:rPr>
              <w:t>1.17</w:t>
            </w:r>
            <w:bookmarkEnd w:id="1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человека/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8" w:name="sub_2118"/>
            <w:r w:rsidRPr="00557D1A">
              <w:rPr>
                <w:rFonts w:ascii="Times New Roman" w:hAnsi="Times New Roman" w:cs="Times New Roman"/>
              </w:rPr>
              <w:t>1.18</w:t>
            </w:r>
            <w:bookmarkEnd w:id="1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87 человек/ 84%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9" w:name="sub_2119"/>
            <w:r w:rsidRPr="00557D1A">
              <w:rPr>
                <w:rFonts w:ascii="Times New Roman" w:hAnsi="Times New Roman" w:cs="Times New Roman"/>
              </w:rPr>
              <w:t>1.19</w:t>
            </w:r>
            <w:bookmarkEnd w:id="1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42 человек/ 40 %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0" w:name="sub_21191"/>
            <w:r w:rsidRPr="00557D1A">
              <w:rPr>
                <w:rFonts w:ascii="Times New Roman" w:hAnsi="Times New Roman" w:cs="Times New Roman"/>
              </w:rPr>
              <w:t>1.19.1</w:t>
            </w:r>
            <w:bookmarkEnd w:id="2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1" w:name="sub_21192"/>
            <w:r w:rsidRPr="00557D1A">
              <w:rPr>
                <w:rFonts w:ascii="Times New Roman" w:hAnsi="Times New Roman" w:cs="Times New Roman"/>
              </w:rPr>
              <w:t>1.19.2</w:t>
            </w:r>
            <w:bookmarkEnd w:id="2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2 человек/ 1 %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2" w:name="sub_21193"/>
            <w:r w:rsidRPr="00557D1A">
              <w:rPr>
                <w:rFonts w:ascii="Times New Roman" w:hAnsi="Times New Roman" w:cs="Times New Roman"/>
              </w:rPr>
              <w:t>1.19.3</w:t>
            </w:r>
            <w:bookmarkEnd w:id="2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5 человек/ 5 %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3" w:name="sub_2120"/>
            <w:r w:rsidRPr="00557D1A">
              <w:rPr>
                <w:rFonts w:ascii="Times New Roman" w:hAnsi="Times New Roman" w:cs="Times New Roman"/>
              </w:rPr>
              <w:t>1.20</w:t>
            </w:r>
            <w:bookmarkEnd w:id="2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4" w:name="sub_2121"/>
            <w:r w:rsidRPr="00557D1A">
              <w:rPr>
                <w:rFonts w:ascii="Times New Roman" w:hAnsi="Times New Roman" w:cs="Times New Roman"/>
              </w:rPr>
              <w:t>1.21</w:t>
            </w:r>
            <w:bookmarkEnd w:id="2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5" w:name="sub_2122"/>
            <w:r w:rsidRPr="00557D1A">
              <w:rPr>
                <w:rFonts w:ascii="Times New Roman" w:hAnsi="Times New Roman" w:cs="Times New Roman"/>
              </w:rPr>
              <w:t>1.22</w:t>
            </w:r>
            <w:bookmarkEnd w:id="2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557D1A">
              <w:rPr>
                <w:rFonts w:ascii="Times New Roman" w:hAnsi="Times New Roman" w:cs="Times New Roman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lastRenderedPageBreak/>
              <w:t>0 человек/ 0 %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6" w:name="sub_2123"/>
            <w:r w:rsidRPr="00557D1A">
              <w:rPr>
                <w:rFonts w:ascii="Times New Roman" w:hAnsi="Times New Roman" w:cs="Times New Roman"/>
              </w:rPr>
              <w:lastRenderedPageBreak/>
              <w:t>1.23</w:t>
            </w:r>
            <w:bookmarkEnd w:id="2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7" w:name="sub_2124"/>
            <w:r w:rsidRPr="00557D1A">
              <w:rPr>
                <w:rFonts w:ascii="Times New Roman" w:hAnsi="Times New Roman" w:cs="Times New Roman"/>
              </w:rPr>
              <w:t>1.24</w:t>
            </w:r>
            <w:bookmarkEnd w:id="2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17 человек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8" w:name="sub_2125"/>
            <w:r w:rsidRPr="00557D1A">
              <w:rPr>
                <w:rFonts w:ascii="Times New Roman" w:hAnsi="Times New Roman" w:cs="Times New Roman"/>
              </w:rPr>
              <w:t>1.25</w:t>
            </w:r>
            <w:bookmarkEnd w:id="2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14 человек/ 82%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9" w:name="sub_2126"/>
            <w:r w:rsidRPr="00557D1A">
              <w:rPr>
                <w:rFonts w:ascii="Times New Roman" w:hAnsi="Times New Roman" w:cs="Times New Roman"/>
              </w:rPr>
              <w:t>1.26</w:t>
            </w:r>
            <w:bookmarkEnd w:id="2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14 человек/ 82%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0" w:name="sub_2127"/>
            <w:r w:rsidRPr="00557D1A">
              <w:rPr>
                <w:rFonts w:ascii="Times New Roman" w:hAnsi="Times New Roman" w:cs="Times New Roman"/>
              </w:rPr>
              <w:t>1.27</w:t>
            </w:r>
            <w:bookmarkEnd w:id="3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3 человек/ 18%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1" w:name="sub_2128"/>
            <w:r w:rsidRPr="00557D1A">
              <w:rPr>
                <w:rFonts w:ascii="Times New Roman" w:hAnsi="Times New Roman" w:cs="Times New Roman"/>
              </w:rPr>
              <w:t>1.28</w:t>
            </w:r>
            <w:bookmarkEnd w:id="3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3 человека/ 18%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2" w:name="sub_2129"/>
            <w:r w:rsidRPr="00557D1A">
              <w:rPr>
                <w:rFonts w:ascii="Times New Roman" w:hAnsi="Times New Roman" w:cs="Times New Roman"/>
              </w:rPr>
              <w:t>1.29</w:t>
            </w:r>
            <w:bookmarkEnd w:id="3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16 человек/ 94%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3" w:name="sub_21291"/>
            <w:r w:rsidRPr="00557D1A">
              <w:rPr>
                <w:rFonts w:ascii="Times New Roman" w:hAnsi="Times New Roman" w:cs="Times New Roman"/>
              </w:rPr>
              <w:t>1.29.1</w:t>
            </w:r>
            <w:bookmarkEnd w:id="3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6 человек/ 35%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4" w:name="sub_21292"/>
            <w:r w:rsidRPr="00557D1A">
              <w:rPr>
                <w:rFonts w:ascii="Times New Roman" w:hAnsi="Times New Roman" w:cs="Times New Roman"/>
              </w:rPr>
              <w:t>1.29.2</w:t>
            </w:r>
            <w:bookmarkEnd w:id="3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11 человек/ 65%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5" w:name="sub_2130"/>
            <w:r w:rsidRPr="00557D1A">
              <w:rPr>
                <w:rFonts w:ascii="Times New Roman" w:hAnsi="Times New Roman" w:cs="Times New Roman"/>
              </w:rPr>
              <w:t>1.30</w:t>
            </w:r>
            <w:bookmarkEnd w:id="3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6" w:name="sub_21301"/>
            <w:r w:rsidRPr="00557D1A">
              <w:rPr>
                <w:rFonts w:ascii="Times New Roman" w:hAnsi="Times New Roman" w:cs="Times New Roman"/>
              </w:rPr>
              <w:t>1.30.1</w:t>
            </w:r>
            <w:bookmarkEnd w:id="3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7" w:name="sub_21302"/>
            <w:r w:rsidRPr="00557D1A">
              <w:rPr>
                <w:rFonts w:ascii="Times New Roman" w:hAnsi="Times New Roman" w:cs="Times New Roman"/>
              </w:rPr>
              <w:t>1.30.2</w:t>
            </w:r>
            <w:bookmarkEnd w:id="3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4 человека/ 24%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8" w:name="sub_2131"/>
            <w:r w:rsidRPr="00557D1A">
              <w:rPr>
                <w:rFonts w:ascii="Times New Roman" w:hAnsi="Times New Roman" w:cs="Times New Roman"/>
              </w:rPr>
              <w:t>1.31</w:t>
            </w:r>
            <w:bookmarkEnd w:id="3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 человек/ 1 %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9" w:name="sub_2132"/>
            <w:r w:rsidRPr="00557D1A">
              <w:rPr>
                <w:rFonts w:ascii="Times New Roman" w:hAnsi="Times New Roman" w:cs="Times New Roman"/>
              </w:rPr>
              <w:t>1.32</w:t>
            </w:r>
            <w:bookmarkEnd w:id="3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57D1A">
              <w:rPr>
                <w:rFonts w:ascii="Times New Roman" w:hAnsi="Times New Roman" w:cs="Times New Roman"/>
                <w:b/>
              </w:rPr>
              <w:t>человека/ 18%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0" w:name="sub_2133"/>
            <w:r w:rsidRPr="00557D1A">
              <w:rPr>
                <w:rFonts w:ascii="Times New Roman" w:hAnsi="Times New Roman" w:cs="Times New Roman"/>
              </w:rPr>
              <w:t>1.33</w:t>
            </w:r>
            <w:bookmarkEnd w:id="4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557D1A">
              <w:rPr>
                <w:rFonts w:ascii="Times New Roman" w:hAnsi="Times New Roman" w:cs="Times New Roman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lastRenderedPageBreak/>
              <w:t>17 человек/ 100%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1" w:name="sub_2134"/>
            <w:r w:rsidRPr="00557D1A">
              <w:rPr>
                <w:rFonts w:ascii="Times New Roman" w:hAnsi="Times New Roman" w:cs="Times New Roman"/>
              </w:rPr>
              <w:lastRenderedPageBreak/>
              <w:t>1.34</w:t>
            </w:r>
            <w:bookmarkEnd w:id="4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17 человек/ 100%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 w:rsidP="00557D1A">
            <w:pPr>
              <w:pStyle w:val="1"/>
              <w:keepNext w:val="0"/>
              <w:keepLines w:val="0"/>
              <w:widowControl w:val="0"/>
              <w:numPr>
                <w:ilvl w:val="0"/>
                <w:numId w:val="26"/>
              </w:numPr>
              <w:autoSpaceDE w:val="0"/>
              <w:spacing w:before="108" w:after="108" w:line="276" w:lineRule="auto"/>
              <w:ind w:left="0" w:firstLine="0"/>
              <w:jc w:val="center"/>
              <w:rPr>
                <w:rStyle w:val="aff2"/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bookmarkStart w:id="42" w:name="sub_2002"/>
            <w:r w:rsidRPr="00557D1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bookmarkEnd w:id="4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Style w:val="aff2"/>
                <w:rFonts w:ascii="Times New Roman" w:hAnsi="Times New Roman" w:cs="Times New Roman"/>
                <w:bCs/>
                <w:color w:val="auto"/>
              </w:rPr>
              <w:t>Инфраструктура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3" w:name="sub_2021"/>
            <w:r w:rsidRPr="00557D1A">
              <w:rPr>
                <w:rFonts w:ascii="Times New Roman" w:hAnsi="Times New Roman" w:cs="Times New Roman"/>
              </w:rPr>
              <w:t>2.1</w:t>
            </w:r>
            <w:bookmarkEnd w:id="4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0,2 единиц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4" w:name="sub_2022"/>
            <w:r w:rsidRPr="00557D1A">
              <w:rPr>
                <w:rFonts w:ascii="Times New Roman" w:hAnsi="Times New Roman" w:cs="Times New Roman"/>
              </w:rPr>
              <w:t>2.2</w:t>
            </w:r>
            <w:bookmarkEnd w:id="44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C60E35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0E35">
              <w:rPr>
                <w:rFonts w:ascii="Times New Roman" w:hAnsi="Times New Roman" w:cs="Times New Roman"/>
                <w:b/>
              </w:rPr>
              <w:t>37,9</w:t>
            </w:r>
            <w:r w:rsidR="00544272" w:rsidRPr="00C60E35">
              <w:rPr>
                <w:rFonts w:ascii="Times New Roman" w:hAnsi="Times New Roman" w:cs="Times New Roman"/>
                <w:b/>
              </w:rPr>
              <w:t xml:space="preserve"> </w:t>
            </w:r>
            <w:r w:rsidR="00544272" w:rsidRPr="00557D1A">
              <w:rPr>
                <w:rFonts w:ascii="Times New Roman" w:hAnsi="Times New Roman" w:cs="Times New Roman"/>
                <w:b/>
              </w:rPr>
              <w:t>единиц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5" w:name="sub_2023"/>
            <w:r w:rsidRPr="00557D1A">
              <w:rPr>
                <w:rFonts w:ascii="Times New Roman" w:hAnsi="Times New Roman" w:cs="Times New Roman"/>
              </w:rPr>
              <w:t>2.3</w:t>
            </w:r>
            <w:bookmarkEnd w:id="45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6" w:name="sub_2024"/>
            <w:r w:rsidRPr="00557D1A">
              <w:rPr>
                <w:rFonts w:ascii="Times New Roman" w:hAnsi="Times New Roman" w:cs="Times New Roman"/>
              </w:rPr>
              <w:t>2.4</w:t>
            </w:r>
            <w:bookmarkEnd w:id="46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7" w:name="sub_2241"/>
            <w:r w:rsidRPr="00557D1A">
              <w:rPr>
                <w:rFonts w:ascii="Times New Roman" w:hAnsi="Times New Roman" w:cs="Times New Roman"/>
              </w:rPr>
              <w:t>2.4.1</w:t>
            </w:r>
            <w:bookmarkEnd w:id="47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8" w:name="sub_2242"/>
            <w:r w:rsidRPr="00557D1A">
              <w:rPr>
                <w:rFonts w:ascii="Times New Roman" w:hAnsi="Times New Roman" w:cs="Times New Roman"/>
              </w:rPr>
              <w:t>2.4.2</w:t>
            </w:r>
            <w:bookmarkEnd w:id="48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57D1A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9" w:name="sub_2243"/>
            <w:r w:rsidRPr="00557D1A">
              <w:rPr>
                <w:rFonts w:ascii="Times New Roman" w:hAnsi="Times New Roman" w:cs="Times New Roman"/>
              </w:rPr>
              <w:t>2.4.3</w:t>
            </w:r>
            <w:bookmarkEnd w:id="49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0" w:name="sub_2244"/>
            <w:r w:rsidRPr="00557D1A">
              <w:rPr>
                <w:rFonts w:ascii="Times New Roman" w:hAnsi="Times New Roman" w:cs="Times New Roman"/>
              </w:rPr>
              <w:t>2.4.4</w:t>
            </w:r>
            <w:bookmarkEnd w:id="50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1" w:name="sub_2245"/>
            <w:r w:rsidRPr="00557D1A">
              <w:rPr>
                <w:rFonts w:ascii="Times New Roman" w:hAnsi="Times New Roman" w:cs="Times New Roman"/>
              </w:rPr>
              <w:t>2.4.5</w:t>
            </w:r>
            <w:bookmarkEnd w:id="51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2" w:name="sub_2025"/>
            <w:r w:rsidRPr="00557D1A">
              <w:rPr>
                <w:rFonts w:ascii="Times New Roman" w:hAnsi="Times New Roman" w:cs="Times New Roman"/>
              </w:rPr>
              <w:t>2.5</w:t>
            </w:r>
            <w:bookmarkEnd w:id="52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7D1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D1A">
              <w:rPr>
                <w:rFonts w:ascii="Times New Roman" w:hAnsi="Times New Roman" w:cs="Times New Roman"/>
                <w:b/>
              </w:rPr>
              <w:t>0 человек/0%</w:t>
            </w:r>
          </w:p>
        </w:tc>
      </w:tr>
      <w:tr w:rsidR="00544272" w:rsidRPr="00557D1A" w:rsidTr="00557D1A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3" w:name="sub_2026"/>
            <w:r w:rsidRPr="00557D1A">
              <w:rPr>
                <w:rFonts w:ascii="Times New Roman" w:hAnsi="Times New Roman" w:cs="Times New Roman"/>
              </w:rPr>
              <w:t>2.6</w:t>
            </w:r>
            <w:bookmarkEnd w:id="53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2" w:rsidRPr="00557D1A" w:rsidRDefault="00544272">
            <w:pPr>
              <w:pStyle w:val="aff1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57D1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272" w:rsidRPr="00557D1A" w:rsidRDefault="00544272" w:rsidP="00557D1A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907E0">
              <w:rPr>
                <w:rFonts w:ascii="Times New Roman" w:hAnsi="Times New Roman" w:cs="Times New Roman"/>
                <w:b/>
                <w:color w:val="000000"/>
                <w:lang w:val="en-US"/>
              </w:rPr>
              <w:t>13,73</w:t>
            </w:r>
            <w:r w:rsidRPr="00557D1A">
              <w:rPr>
                <w:rFonts w:ascii="Times New Roman" w:hAnsi="Times New Roman" w:cs="Times New Roman"/>
                <w:b/>
                <w:color w:val="000000"/>
              </w:rPr>
              <w:t xml:space="preserve"> м</w:t>
            </w:r>
            <w:r w:rsidRPr="00557D1A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</w:tr>
    </w:tbl>
    <w:p w:rsidR="00544272" w:rsidRPr="00557D1A" w:rsidRDefault="00544272" w:rsidP="00557D1A">
      <w:pPr>
        <w:rPr>
          <w:lang w:eastAsia="ar-SA"/>
        </w:rPr>
      </w:pPr>
    </w:p>
    <w:p w:rsidR="00544272" w:rsidRPr="00557D1A" w:rsidRDefault="00544272" w:rsidP="00557D1A">
      <w:pPr>
        <w:rPr>
          <w:sz w:val="28"/>
          <w:szCs w:val="28"/>
        </w:rPr>
      </w:pPr>
      <w:r w:rsidRPr="00557D1A">
        <w:rPr>
          <w:sz w:val="28"/>
          <w:szCs w:val="28"/>
        </w:rPr>
        <w:t xml:space="preserve">Директор школы: </w:t>
      </w:r>
      <w:r w:rsidRPr="00557D1A">
        <w:rPr>
          <w:sz w:val="28"/>
          <w:szCs w:val="28"/>
          <w:lang w:val="en-US"/>
        </w:rPr>
        <w:t xml:space="preserve">                                                                </w:t>
      </w:r>
      <w:r w:rsidRPr="00557D1A">
        <w:rPr>
          <w:sz w:val="28"/>
          <w:szCs w:val="28"/>
        </w:rPr>
        <w:t xml:space="preserve">Н.Н. </w:t>
      </w:r>
      <w:proofErr w:type="spellStart"/>
      <w:r w:rsidRPr="00557D1A">
        <w:rPr>
          <w:sz w:val="28"/>
          <w:szCs w:val="28"/>
        </w:rPr>
        <w:t>Аршук</w:t>
      </w:r>
      <w:proofErr w:type="spellEnd"/>
    </w:p>
    <w:p w:rsidR="00544272" w:rsidRPr="00557D1A" w:rsidRDefault="00544272" w:rsidP="00557D1A">
      <w:pPr>
        <w:rPr>
          <w:sz w:val="28"/>
          <w:szCs w:val="28"/>
        </w:rPr>
      </w:pPr>
      <w:r w:rsidRPr="00557D1A">
        <w:rPr>
          <w:sz w:val="28"/>
          <w:szCs w:val="28"/>
        </w:rPr>
        <w:tab/>
      </w:r>
    </w:p>
    <w:p w:rsidR="00544272" w:rsidRPr="00557D1A" w:rsidRDefault="00544272" w:rsidP="00557D1A">
      <w:pPr>
        <w:rPr>
          <w:sz w:val="28"/>
          <w:szCs w:val="28"/>
        </w:rPr>
      </w:pPr>
    </w:p>
    <w:p w:rsidR="00544272" w:rsidRPr="00557D1A" w:rsidRDefault="00544272" w:rsidP="00557D1A">
      <w:pPr>
        <w:rPr>
          <w:sz w:val="28"/>
          <w:szCs w:val="28"/>
        </w:rPr>
      </w:pPr>
    </w:p>
    <w:p w:rsidR="00544272" w:rsidRPr="00557D1A" w:rsidRDefault="00544272" w:rsidP="00557D1A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bidi="he-IL"/>
        </w:rPr>
      </w:pPr>
    </w:p>
    <w:p w:rsidR="00544272" w:rsidRPr="00557D1A" w:rsidRDefault="00544272" w:rsidP="00557D1A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bidi="he-IL"/>
        </w:rPr>
      </w:pPr>
    </w:p>
    <w:p w:rsidR="00544272" w:rsidRDefault="00544272" w:rsidP="00557D1A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bidi="he-IL"/>
        </w:rPr>
      </w:pPr>
    </w:p>
    <w:p w:rsidR="00544272" w:rsidRPr="00DB1427" w:rsidRDefault="00544272" w:rsidP="00557D1A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bidi="he-IL"/>
        </w:rPr>
      </w:pPr>
    </w:p>
    <w:p w:rsidR="00544272" w:rsidRPr="00DB1427" w:rsidRDefault="00544272" w:rsidP="00C60E35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bidi="he-IL"/>
        </w:rPr>
      </w:pPr>
      <w:bookmarkStart w:id="54" w:name="_GoBack"/>
      <w:bookmarkEnd w:id="54"/>
    </w:p>
    <w:sectPr w:rsidR="00544272" w:rsidRPr="00DB1427" w:rsidSect="00A6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DE" w:rsidRDefault="00E609DE" w:rsidP="003170D0">
      <w:r>
        <w:separator/>
      </w:r>
    </w:p>
  </w:endnote>
  <w:endnote w:type="continuationSeparator" w:id="0">
    <w:p w:rsidR="00E609DE" w:rsidRDefault="00E609DE" w:rsidP="0031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DE" w:rsidRDefault="00E609DE" w:rsidP="003170D0">
      <w:r>
        <w:separator/>
      </w:r>
    </w:p>
  </w:footnote>
  <w:footnote w:type="continuationSeparator" w:id="0">
    <w:p w:rsidR="00E609DE" w:rsidRDefault="00E609DE" w:rsidP="0031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0A895684"/>
    <w:multiLevelType w:val="hybridMultilevel"/>
    <w:tmpl w:val="A6BE5A2C"/>
    <w:lvl w:ilvl="0" w:tplc="E2BE22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84C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6D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0A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6B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00C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0225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843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C47D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26640E"/>
    <w:multiLevelType w:val="multilevel"/>
    <w:tmpl w:val="532632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E5DB8"/>
    <w:multiLevelType w:val="multilevel"/>
    <w:tmpl w:val="61CAFA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A2C67"/>
    <w:multiLevelType w:val="hybridMultilevel"/>
    <w:tmpl w:val="E14CB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D957BA"/>
    <w:multiLevelType w:val="hybridMultilevel"/>
    <w:tmpl w:val="A900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F9531E"/>
    <w:multiLevelType w:val="hybridMultilevel"/>
    <w:tmpl w:val="AE660912"/>
    <w:lvl w:ilvl="0" w:tplc="CDA265B8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4D2A89"/>
    <w:multiLevelType w:val="multilevel"/>
    <w:tmpl w:val="2E1C76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37D65"/>
    <w:multiLevelType w:val="multilevel"/>
    <w:tmpl w:val="AA62DF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37AF2"/>
    <w:multiLevelType w:val="multilevel"/>
    <w:tmpl w:val="DB34DB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4383F"/>
    <w:multiLevelType w:val="multilevel"/>
    <w:tmpl w:val="0E0ADE7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334CF"/>
    <w:multiLevelType w:val="multilevel"/>
    <w:tmpl w:val="218C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C00FA6"/>
    <w:multiLevelType w:val="multilevel"/>
    <w:tmpl w:val="2D9C0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D75DB"/>
    <w:multiLevelType w:val="multilevel"/>
    <w:tmpl w:val="6A36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4538421E"/>
    <w:multiLevelType w:val="multilevel"/>
    <w:tmpl w:val="87AA1B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67703"/>
    <w:multiLevelType w:val="hybridMultilevel"/>
    <w:tmpl w:val="1562B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113B6B"/>
    <w:multiLevelType w:val="multilevel"/>
    <w:tmpl w:val="4F6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25141"/>
    <w:multiLevelType w:val="multilevel"/>
    <w:tmpl w:val="F016361C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F2F2CF9"/>
    <w:multiLevelType w:val="multilevel"/>
    <w:tmpl w:val="A4E8D2C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17"/>
  </w:num>
  <w:num w:numId="24">
    <w:abstractNumId w:val="12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2F"/>
    <w:rsid w:val="000474AB"/>
    <w:rsid w:val="000545CB"/>
    <w:rsid w:val="00066FD9"/>
    <w:rsid w:val="00082F59"/>
    <w:rsid w:val="000A299A"/>
    <w:rsid w:val="000C1736"/>
    <w:rsid w:val="000E2A82"/>
    <w:rsid w:val="000E7CB2"/>
    <w:rsid w:val="000F3C53"/>
    <w:rsid w:val="00112A95"/>
    <w:rsid w:val="00117CCD"/>
    <w:rsid w:val="0014054B"/>
    <w:rsid w:val="00154322"/>
    <w:rsid w:val="00172C63"/>
    <w:rsid w:val="001940EA"/>
    <w:rsid w:val="001A6E98"/>
    <w:rsid w:val="001B4EBE"/>
    <w:rsid w:val="001E20CD"/>
    <w:rsid w:val="001F71D5"/>
    <w:rsid w:val="002100F5"/>
    <w:rsid w:val="0021674F"/>
    <w:rsid w:val="002223B1"/>
    <w:rsid w:val="00250429"/>
    <w:rsid w:val="00255BF4"/>
    <w:rsid w:val="002605DB"/>
    <w:rsid w:val="0026656C"/>
    <w:rsid w:val="002B161F"/>
    <w:rsid w:val="002C05EE"/>
    <w:rsid w:val="002C5640"/>
    <w:rsid w:val="002D1B11"/>
    <w:rsid w:val="002D47C8"/>
    <w:rsid w:val="002E587E"/>
    <w:rsid w:val="0030211A"/>
    <w:rsid w:val="003170D0"/>
    <w:rsid w:val="00317A4D"/>
    <w:rsid w:val="003265EA"/>
    <w:rsid w:val="00337855"/>
    <w:rsid w:val="003440A4"/>
    <w:rsid w:val="003443DD"/>
    <w:rsid w:val="00345613"/>
    <w:rsid w:val="0035055C"/>
    <w:rsid w:val="0035135E"/>
    <w:rsid w:val="00352F31"/>
    <w:rsid w:val="003542E1"/>
    <w:rsid w:val="00356775"/>
    <w:rsid w:val="00375503"/>
    <w:rsid w:val="00376167"/>
    <w:rsid w:val="00376350"/>
    <w:rsid w:val="003773AF"/>
    <w:rsid w:val="003907E0"/>
    <w:rsid w:val="003A144A"/>
    <w:rsid w:val="003A3245"/>
    <w:rsid w:val="003B4D43"/>
    <w:rsid w:val="003C4413"/>
    <w:rsid w:val="003D4AD0"/>
    <w:rsid w:val="003E13F2"/>
    <w:rsid w:val="003E5BE1"/>
    <w:rsid w:val="003F66CB"/>
    <w:rsid w:val="00412B7C"/>
    <w:rsid w:val="0041308A"/>
    <w:rsid w:val="00425CF1"/>
    <w:rsid w:val="00445A7A"/>
    <w:rsid w:val="00470C9F"/>
    <w:rsid w:val="00481ECD"/>
    <w:rsid w:val="004932BB"/>
    <w:rsid w:val="00496638"/>
    <w:rsid w:val="004D47B0"/>
    <w:rsid w:val="004D69F4"/>
    <w:rsid w:val="004E7C00"/>
    <w:rsid w:val="004F7C2F"/>
    <w:rsid w:val="0051714A"/>
    <w:rsid w:val="00517B19"/>
    <w:rsid w:val="00520DA6"/>
    <w:rsid w:val="00540C32"/>
    <w:rsid w:val="00542141"/>
    <w:rsid w:val="00544272"/>
    <w:rsid w:val="005519D1"/>
    <w:rsid w:val="00557D1A"/>
    <w:rsid w:val="005662A6"/>
    <w:rsid w:val="00573FA6"/>
    <w:rsid w:val="00584526"/>
    <w:rsid w:val="0058670F"/>
    <w:rsid w:val="00586B78"/>
    <w:rsid w:val="0059255C"/>
    <w:rsid w:val="005966BE"/>
    <w:rsid w:val="005D6626"/>
    <w:rsid w:val="006106A1"/>
    <w:rsid w:val="00613B14"/>
    <w:rsid w:val="00624D7B"/>
    <w:rsid w:val="00626946"/>
    <w:rsid w:val="0064164C"/>
    <w:rsid w:val="00664C09"/>
    <w:rsid w:val="006777C5"/>
    <w:rsid w:val="00691A73"/>
    <w:rsid w:val="006A032F"/>
    <w:rsid w:val="006A6CEF"/>
    <w:rsid w:val="006B40E5"/>
    <w:rsid w:val="006C555C"/>
    <w:rsid w:val="006E3F2E"/>
    <w:rsid w:val="006E537F"/>
    <w:rsid w:val="006F0D26"/>
    <w:rsid w:val="0071452F"/>
    <w:rsid w:val="00723EE2"/>
    <w:rsid w:val="007351FB"/>
    <w:rsid w:val="00741ADF"/>
    <w:rsid w:val="00753AA5"/>
    <w:rsid w:val="00793836"/>
    <w:rsid w:val="0079541F"/>
    <w:rsid w:val="007958FC"/>
    <w:rsid w:val="007A262E"/>
    <w:rsid w:val="007A282C"/>
    <w:rsid w:val="007D6D4B"/>
    <w:rsid w:val="007E4B23"/>
    <w:rsid w:val="007E5604"/>
    <w:rsid w:val="007F02C4"/>
    <w:rsid w:val="007F0774"/>
    <w:rsid w:val="007F4AD9"/>
    <w:rsid w:val="008061CC"/>
    <w:rsid w:val="00833F31"/>
    <w:rsid w:val="00847FC9"/>
    <w:rsid w:val="00854BAE"/>
    <w:rsid w:val="00866450"/>
    <w:rsid w:val="00892637"/>
    <w:rsid w:val="008951D4"/>
    <w:rsid w:val="00895C6C"/>
    <w:rsid w:val="008D7213"/>
    <w:rsid w:val="00905C94"/>
    <w:rsid w:val="00906520"/>
    <w:rsid w:val="0091419A"/>
    <w:rsid w:val="009169F9"/>
    <w:rsid w:val="00917B26"/>
    <w:rsid w:val="0094579D"/>
    <w:rsid w:val="00950429"/>
    <w:rsid w:val="00954185"/>
    <w:rsid w:val="009546D8"/>
    <w:rsid w:val="00960822"/>
    <w:rsid w:val="00966EBD"/>
    <w:rsid w:val="0097190F"/>
    <w:rsid w:val="0099642C"/>
    <w:rsid w:val="009A06FD"/>
    <w:rsid w:val="009B4CAA"/>
    <w:rsid w:val="009D2381"/>
    <w:rsid w:val="009E1500"/>
    <w:rsid w:val="009E75D9"/>
    <w:rsid w:val="009F774D"/>
    <w:rsid w:val="00A21844"/>
    <w:rsid w:val="00A24EDB"/>
    <w:rsid w:val="00A451BE"/>
    <w:rsid w:val="00A6098D"/>
    <w:rsid w:val="00A6507A"/>
    <w:rsid w:val="00A67C09"/>
    <w:rsid w:val="00A70E10"/>
    <w:rsid w:val="00A84494"/>
    <w:rsid w:val="00A92979"/>
    <w:rsid w:val="00AB3BEC"/>
    <w:rsid w:val="00AD308D"/>
    <w:rsid w:val="00AE1191"/>
    <w:rsid w:val="00AF20DC"/>
    <w:rsid w:val="00B17C74"/>
    <w:rsid w:val="00B24581"/>
    <w:rsid w:val="00B45589"/>
    <w:rsid w:val="00B4677A"/>
    <w:rsid w:val="00B5659B"/>
    <w:rsid w:val="00B65F21"/>
    <w:rsid w:val="00B93A91"/>
    <w:rsid w:val="00BB702C"/>
    <w:rsid w:val="00BC1081"/>
    <w:rsid w:val="00BC1FB1"/>
    <w:rsid w:val="00BF67A0"/>
    <w:rsid w:val="00C11C20"/>
    <w:rsid w:val="00C13F59"/>
    <w:rsid w:val="00C352E2"/>
    <w:rsid w:val="00C37CB8"/>
    <w:rsid w:val="00C60E35"/>
    <w:rsid w:val="00C803C6"/>
    <w:rsid w:val="00C87749"/>
    <w:rsid w:val="00C91515"/>
    <w:rsid w:val="00C924D0"/>
    <w:rsid w:val="00C96186"/>
    <w:rsid w:val="00CA3E77"/>
    <w:rsid w:val="00CB080A"/>
    <w:rsid w:val="00CB2B6D"/>
    <w:rsid w:val="00D03236"/>
    <w:rsid w:val="00D035D6"/>
    <w:rsid w:val="00D43EC5"/>
    <w:rsid w:val="00D456BD"/>
    <w:rsid w:val="00D52B95"/>
    <w:rsid w:val="00D64898"/>
    <w:rsid w:val="00D70617"/>
    <w:rsid w:val="00D71AD0"/>
    <w:rsid w:val="00D73EE1"/>
    <w:rsid w:val="00D8517E"/>
    <w:rsid w:val="00DB1427"/>
    <w:rsid w:val="00DC5E61"/>
    <w:rsid w:val="00DD24D7"/>
    <w:rsid w:val="00DE1F45"/>
    <w:rsid w:val="00DF2F5C"/>
    <w:rsid w:val="00DF7EB4"/>
    <w:rsid w:val="00E0418D"/>
    <w:rsid w:val="00E45383"/>
    <w:rsid w:val="00E5282E"/>
    <w:rsid w:val="00E5327C"/>
    <w:rsid w:val="00E556FE"/>
    <w:rsid w:val="00E57188"/>
    <w:rsid w:val="00E609DE"/>
    <w:rsid w:val="00E73AAF"/>
    <w:rsid w:val="00E74A49"/>
    <w:rsid w:val="00E74D68"/>
    <w:rsid w:val="00E93050"/>
    <w:rsid w:val="00EE0FFC"/>
    <w:rsid w:val="00EE150E"/>
    <w:rsid w:val="00EF2FDE"/>
    <w:rsid w:val="00F01F38"/>
    <w:rsid w:val="00F15196"/>
    <w:rsid w:val="00F2470B"/>
    <w:rsid w:val="00F30E01"/>
    <w:rsid w:val="00F349A4"/>
    <w:rsid w:val="00F53BDE"/>
    <w:rsid w:val="00F55103"/>
    <w:rsid w:val="00F56E60"/>
    <w:rsid w:val="00F638FE"/>
    <w:rsid w:val="00F66CBC"/>
    <w:rsid w:val="00F679C5"/>
    <w:rsid w:val="00F93CA3"/>
    <w:rsid w:val="00F96088"/>
    <w:rsid w:val="00F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4CA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9B4C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B4C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B4CAA"/>
    <w:pPr>
      <w:keepNext/>
      <w:widowControl w:val="0"/>
      <w:shd w:val="clear" w:color="auto" w:fill="FFFFFF"/>
      <w:tabs>
        <w:tab w:val="left" w:pos="917"/>
      </w:tabs>
      <w:spacing w:line="331" w:lineRule="exact"/>
      <w:ind w:firstLine="851"/>
      <w:jc w:val="both"/>
      <w:outlineLvl w:val="2"/>
    </w:pPr>
    <w:rPr>
      <w:b/>
      <w:bCs/>
      <w:caps/>
      <w:color w:val="000000"/>
      <w:sz w:val="28"/>
      <w:szCs w:val="30"/>
    </w:rPr>
  </w:style>
  <w:style w:type="paragraph" w:styleId="4">
    <w:name w:val="heading 4"/>
    <w:basedOn w:val="a"/>
    <w:link w:val="41"/>
    <w:uiPriority w:val="99"/>
    <w:qFormat/>
    <w:rsid w:val="009B4C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B4CA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C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4CAA"/>
    <w:rPr>
      <w:rFonts w:ascii="Times New Roman" w:hAnsi="Times New Roman" w:cs="Times New Roman"/>
      <w:b/>
      <w:bCs/>
      <w:caps/>
      <w:color w:val="000000"/>
      <w:sz w:val="30"/>
      <w:szCs w:val="30"/>
      <w:shd w:val="clear" w:color="auto" w:fill="FFFFFF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9B4CAA"/>
    <w:rPr>
      <w:rFonts w:ascii="Times New Roman" w:hAnsi="Times New Roman" w:cs="Times New Roman"/>
      <w:b/>
      <w:color w:val="00000A"/>
      <w:sz w:val="28"/>
      <w:lang w:eastAsia="ru-RU"/>
    </w:rPr>
  </w:style>
  <w:style w:type="character" w:customStyle="1" w:styleId="10">
    <w:name w:val="Заголовок 1 Знак"/>
    <w:basedOn w:val="a0"/>
    <w:uiPriority w:val="99"/>
    <w:rsid w:val="009B4C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uiPriority w:val="99"/>
    <w:rsid w:val="009B4C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9B4CAA"/>
    <w:rPr>
      <w:rFonts w:cs="Times New Roman"/>
      <w:b/>
    </w:rPr>
  </w:style>
  <w:style w:type="paragraph" w:styleId="a4">
    <w:name w:val="Normal (Web)"/>
    <w:basedOn w:val="a"/>
    <w:uiPriority w:val="99"/>
    <w:rsid w:val="009B4CAA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uiPriority w:val="99"/>
    <w:semiHidden/>
    <w:rsid w:val="009B4CAA"/>
    <w:pPr>
      <w:ind w:left="240" w:hanging="240"/>
    </w:pPr>
  </w:style>
  <w:style w:type="paragraph" w:styleId="a5">
    <w:name w:val="header"/>
    <w:basedOn w:val="a"/>
    <w:link w:val="a6"/>
    <w:uiPriority w:val="99"/>
    <w:semiHidden/>
    <w:rsid w:val="009B4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B4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index heading"/>
    <w:basedOn w:val="a"/>
    <w:uiPriority w:val="99"/>
    <w:rsid w:val="009B4CAA"/>
    <w:pPr>
      <w:suppressLineNumbers/>
    </w:pPr>
    <w:rPr>
      <w:rFonts w:cs="Mangal"/>
    </w:rPr>
  </w:style>
  <w:style w:type="paragraph" w:styleId="aa">
    <w:name w:val="Body Text"/>
    <w:basedOn w:val="a"/>
    <w:link w:val="ab"/>
    <w:uiPriority w:val="99"/>
    <w:rsid w:val="009B4C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uiPriority w:val="99"/>
    <w:rsid w:val="009B4CAA"/>
    <w:rPr>
      <w:rFonts w:cs="Mangal"/>
    </w:rPr>
  </w:style>
  <w:style w:type="paragraph" w:styleId="ad">
    <w:name w:val="Title"/>
    <w:basedOn w:val="a"/>
    <w:link w:val="ae"/>
    <w:uiPriority w:val="99"/>
    <w:qFormat/>
    <w:rsid w:val="009B4CAA"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Название Знак"/>
    <w:basedOn w:val="a0"/>
    <w:link w:val="ad"/>
    <w:uiPriority w:val="99"/>
    <w:locked/>
    <w:rsid w:val="009B4CAA"/>
    <w:rPr>
      <w:rFonts w:ascii="Times New Roman" w:hAnsi="Times New Roman" w:cs="Mangal"/>
      <w:i/>
      <w:iCs/>
      <w:color w:val="00000A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9B4CAA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4C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locked/>
    <w:rsid w:val="009B4CAA"/>
    <w:rPr>
      <w:rFonts w:ascii="Times New Roman" w:hAnsi="Times New Roman"/>
      <w:color w:val="00000A"/>
      <w:sz w:val="16"/>
      <w:lang w:eastAsia="ru-RU"/>
    </w:rPr>
  </w:style>
  <w:style w:type="paragraph" w:styleId="31">
    <w:name w:val="Body Text 3"/>
    <w:basedOn w:val="a"/>
    <w:link w:val="32"/>
    <w:uiPriority w:val="99"/>
    <w:semiHidden/>
    <w:rsid w:val="009B4CAA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93CA3"/>
    <w:rPr>
      <w:rFonts w:ascii="Times New Roman" w:hAnsi="Times New Roman" w:cs="Times New Roman"/>
      <w:color w:val="00000A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B4CAA"/>
    <w:rPr>
      <w:rFonts w:ascii="Times New Roman" w:hAnsi="Times New Roman" w:cs="Times New Roman"/>
      <w:color w:val="00000A"/>
      <w:sz w:val="16"/>
      <w:szCs w:val="16"/>
      <w:lang w:eastAsia="ru-RU"/>
    </w:rPr>
  </w:style>
  <w:style w:type="paragraph" w:styleId="23">
    <w:name w:val="Body Text Indent 2"/>
    <w:basedOn w:val="a"/>
    <w:link w:val="210"/>
    <w:uiPriority w:val="99"/>
    <w:rsid w:val="009B4CAA"/>
    <w:pPr>
      <w:spacing w:after="120" w:line="480" w:lineRule="auto"/>
      <w:ind w:left="283"/>
    </w:pPr>
    <w:rPr>
      <w:rFonts w:eastAsia="Calibri"/>
      <w:color w:val="auto"/>
    </w:rPr>
  </w:style>
  <w:style w:type="character" w:customStyle="1" w:styleId="210">
    <w:name w:val="Основной текст с отступом 2 Знак1"/>
    <w:basedOn w:val="a0"/>
    <w:link w:val="23"/>
    <w:uiPriority w:val="99"/>
    <w:locked/>
    <w:rsid w:val="009B4CAA"/>
    <w:rPr>
      <w:rFonts w:ascii="Times New Roman" w:hAnsi="Times New Roman" w:cs="Times New Roman"/>
      <w:sz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33">
    <w:name w:val="Body Text Indent 3"/>
    <w:basedOn w:val="a"/>
    <w:link w:val="311"/>
    <w:uiPriority w:val="99"/>
    <w:rsid w:val="009B4CAA"/>
    <w:pPr>
      <w:spacing w:after="120"/>
      <w:ind w:left="283"/>
    </w:pPr>
    <w:rPr>
      <w:rFonts w:eastAsia="Calibri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locked/>
    <w:rsid w:val="009B4CAA"/>
    <w:rPr>
      <w:rFonts w:ascii="Times New Roman" w:hAnsi="Times New Roman" w:cs="Times New Roman"/>
      <w:sz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rsid w:val="009B4CAA"/>
    <w:rPr>
      <w:rFonts w:ascii="Times New Roman" w:hAnsi="Times New Roman" w:cs="Times New Roman"/>
      <w:color w:val="00000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9B4CAA"/>
    <w:rPr>
      <w:rFonts w:ascii="Tahoma" w:hAnsi="Tahoma"/>
      <w:color w:val="00000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9B4CA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93CA3"/>
    <w:rPr>
      <w:rFonts w:ascii="Times New Roman" w:hAnsi="Times New Roman" w:cs="Times New Roman"/>
      <w:color w:val="00000A"/>
      <w:sz w:val="2"/>
    </w:rPr>
  </w:style>
  <w:style w:type="character" w:customStyle="1" w:styleId="13">
    <w:name w:val="Текст выноски Знак1"/>
    <w:basedOn w:val="a0"/>
    <w:uiPriority w:val="99"/>
    <w:semiHidden/>
    <w:rsid w:val="009B4CAA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f3">
    <w:name w:val="Заголовок"/>
    <w:basedOn w:val="a"/>
    <w:next w:val="aa"/>
    <w:uiPriority w:val="99"/>
    <w:rsid w:val="009B4C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Обычный1"/>
    <w:basedOn w:val="a"/>
    <w:uiPriority w:val="99"/>
    <w:rsid w:val="009B4CA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4CAA"/>
    <w:pPr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15">
    <w:name w:val="Абзац списка1"/>
    <w:basedOn w:val="a"/>
    <w:uiPriority w:val="99"/>
    <w:rsid w:val="009B4C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9B4CA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4">
    <w:name w:val="Заглавие"/>
    <w:basedOn w:val="a"/>
    <w:uiPriority w:val="99"/>
    <w:rsid w:val="009B4CAA"/>
    <w:pPr>
      <w:jc w:val="center"/>
    </w:pPr>
    <w:rPr>
      <w:b/>
      <w:sz w:val="28"/>
      <w:szCs w:val="20"/>
    </w:rPr>
  </w:style>
  <w:style w:type="paragraph" w:customStyle="1" w:styleId="af5">
    <w:name w:val="очистить"/>
    <w:basedOn w:val="a"/>
    <w:uiPriority w:val="99"/>
    <w:rsid w:val="009B4CAA"/>
    <w:pPr>
      <w:jc w:val="both"/>
    </w:pPr>
    <w:rPr>
      <w:sz w:val="28"/>
      <w:szCs w:val="30"/>
    </w:rPr>
  </w:style>
  <w:style w:type="paragraph" w:customStyle="1" w:styleId="western">
    <w:name w:val="western"/>
    <w:basedOn w:val="a"/>
    <w:uiPriority w:val="99"/>
    <w:rsid w:val="009B4CAA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9B4CAA"/>
    <w:pPr>
      <w:widowControl w:val="0"/>
      <w:spacing w:line="274" w:lineRule="exact"/>
      <w:jc w:val="both"/>
    </w:pPr>
  </w:style>
  <w:style w:type="paragraph" w:customStyle="1" w:styleId="af6">
    <w:name w:val="Знак Знак Знак Знак"/>
    <w:basedOn w:val="a"/>
    <w:uiPriority w:val="99"/>
    <w:rsid w:val="009B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???????"/>
    <w:uiPriority w:val="99"/>
    <w:rsid w:val="009B4CAA"/>
    <w:pPr>
      <w:suppressAutoHyphens/>
    </w:pPr>
    <w:rPr>
      <w:rFonts w:ascii="Times New Roman" w:eastAsia="SimSun" w:hAnsi="Times New Roman"/>
      <w:color w:val="00000A"/>
      <w:sz w:val="20"/>
      <w:szCs w:val="20"/>
      <w:lang w:eastAsia="zh-CN"/>
    </w:rPr>
  </w:style>
  <w:style w:type="paragraph" w:customStyle="1" w:styleId="16">
    <w:name w:val="Без интервала1"/>
    <w:uiPriority w:val="99"/>
    <w:rsid w:val="009B4CAA"/>
    <w:pPr>
      <w:suppressAutoHyphens/>
    </w:pPr>
    <w:rPr>
      <w:rFonts w:eastAsia="Times New Roman"/>
      <w:color w:val="00000A"/>
      <w:sz w:val="24"/>
    </w:rPr>
  </w:style>
  <w:style w:type="paragraph" w:customStyle="1" w:styleId="25">
    <w:name w:val="Без интервала2"/>
    <w:uiPriority w:val="99"/>
    <w:rsid w:val="009B4CA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26">
    <w:name w:val="Абзац списка2"/>
    <w:basedOn w:val="a"/>
    <w:uiPriority w:val="99"/>
    <w:rsid w:val="009B4CAA"/>
    <w:pPr>
      <w:ind w:left="720"/>
      <w:contextualSpacing/>
    </w:pPr>
  </w:style>
  <w:style w:type="paragraph" w:customStyle="1" w:styleId="af8">
    <w:name w:val="Знак"/>
    <w:basedOn w:val="a"/>
    <w:uiPriority w:val="99"/>
    <w:rsid w:val="009B4C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одержимое врезки"/>
    <w:basedOn w:val="a"/>
    <w:uiPriority w:val="99"/>
    <w:rsid w:val="009B4CAA"/>
  </w:style>
  <w:style w:type="character" w:styleId="afa">
    <w:name w:val="page number"/>
    <w:basedOn w:val="a0"/>
    <w:uiPriority w:val="99"/>
    <w:rsid w:val="009B4CAA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9B4CAA"/>
    <w:rPr>
      <w:rFonts w:ascii="Times New Roman" w:hAnsi="Times New Roman"/>
    </w:rPr>
  </w:style>
  <w:style w:type="character" w:customStyle="1" w:styleId="FontStyle94">
    <w:name w:val="Font Style94"/>
    <w:uiPriority w:val="99"/>
    <w:rsid w:val="009B4CAA"/>
    <w:rPr>
      <w:rFonts w:ascii="Times New Roman" w:hAnsi="Times New Roman"/>
      <w:b/>
      <w:sz w:val="22"/>
    </w:rPr>
  </w:style>
  <w:style w:type="character" w:customStyle="1" w:styleId="FontStyle119">
    <w:name w:val="Font Style119"/>
    <w:uiPriority w:val="99"/>
    <w:rsid w:val="009B4CAA"/>
    <w:rPr>
      <w:rFonts w:ascii="Arial" w:hAnsi="Arial"/>
      <w:b/>
      <w:sz w:val="22"/>
    </w:rPr>
  </w:style>
  <w:style w:type="character" w:customStyle="1" w:styleId="FontStyle95">
    <w:name w:val="Font Style95"/>
    <w:uiPriority w:val="99"/>
    <w:rsid w:val="009B4CAA"/>
    <w:rPr>
      <w:rFonts w:ascii="Times New Roman" w:hAnsi="Times New Roman"/>
      <w:sz w:val="22"/>
    </w:rPr>
  </w:style>
  <w:style w:type="character" w:customStyle="1" w:styleId="FontStyle102">
    <w:name w:val="Font Style102"/>
    <w:uiPriority w:val="99"/>
    <w:rsid w:val="009B4CAA"/>
    <w:rPr>
      <w:rFonts w:ascii="Times New Roman" w:hAnsi="Times New Roman"/>
      <w:sz w:val="22"/>
    </w:rPr>
  </w:style>
  <w:style w:type="character" w:customStyle="1" w:styleId="-">
    <w:name w:val="Интернет-ссылка"/>
    <w:uiPriority w:val="99"/>
    <w:rsid w:val="009B4CAA"/>
    <w:rPr>
      <w:color w:val="000000"/>
      <w:u w:val="single"/>
    </w:rPr>
  </w:style>
  <w:style w:type="character" w:customStyle="1" w:styleId="ListLabel1">
    <w:name w:val="ListLabel 1"/>
    <w:uiPriority w:val="99"/>
    <w:rsid w:val="009B4CAA"/>
  </w:style>
  <w:style w:type="character" w:customStyle="1" w:styleId="ListLabel2">
    <w:name w:val="ListLabel 2"/>
    <w:uiPriority w:val="99"/>
    <w:rsid w:val="009B4CAA"/>
    <w:rPr>
      <w:b/>
    </w:rPr>
  </w:style>
  <w:style w:type="character" w:customStyle="1" w:styleId="ListLabel3">
    <w:name w:val="ListLabel 3"/>
    <w:uiPriority w:val="99"/>
    <w:rsid w:val="009B4CAA"/>
    <w:rPr>
      <w:b/>
      <w:i/>
      <w:color w:val="00000A"/>
      <w:sz w:val="28"/>
    </w:rPr>
  </w:style>
  <w:style w:type="character" w:customStyle="1" w:styleId="ListLabel4">
    <w:name w:val="ListLabel 4"/>
    <w:uiPriority w:val="99"/>
    <w:rsid w:val="009B4CAA"/>
    <w:rPr>
      <w:color w:val="00000A"/>
      <w:sz w:val="28"/>
    </w:rPr>
  </w:style>
  <w:style w:type="character" w:customStyle="1" w:styleId="ListLabel5">
    <w:name w:val="ListLabel 5"/>
    <w:uiPriority w:val="99"/>
    <w:rsid w:val="009B4CAA"/>
    <w:rPr>
      <w:rFonts w:ascii="Times New Roman" w:hAnsi="Times New Roman"/>
      <w:sz w:val="28"/>
    </w:rPr>
  </w:style>
  <w:style w:type="character" w:customStyle="1" w:styleId="ListLabel6">
    <w:name w:val="ListLabel 6"/>
    <w:uiPriority w:val="99"/>
    <w:rsid w:val="009B4CAA"/>
    <w:rPr>
      <w:sz w:val="20"/>
    </w:rPr>
  </w:style>
  <w:style w:type="character" w:customStyle="1" w:styleId="ListLabel7">
    <w:name w:val="ListLabel 7"/>
    <w:uiPriority w:val="99"/>
    <w:rsid w:val="009B4CAA"/>
    <w:rPr>
      <w:b/>
      <w:sz w:val="28"/>
    </w:rPr>
  </w:style>
  <w:style w:type="character" w:customStyle="1" w:styleId="ListLabel8">
    <w:name w:val="ListLabel 8"/>
    <w:uiPriority w:val="99"/>
    <w:rsid w:val="009B4CAA"/>
  </w:style>
  <w:style w:type="character" w:customStyle="1" w:styleId="ListLabel9">
    <w:name w:val="ListLabel 9"/>
    <w:uiPriority w:val="99"/>
    <w:rsid w:val="009B4CAA"/>
  </w:style>
  <w:style w:type="character" w:customStyle="1" w:styleId="ListLabel10">
    <w:name w:val="ListLabel 10"/>
    <w:uiPriority w:val="99"/>
    <w:rsid w:val="009B4CAA"/>
    <w:rPr>
      <w:b/>
    </w:rPr>
  </w:style>
  <w:style w:type="character" w:customStyle="1" w:styleId="ListLabel11">
    <w:name w:val="ListLabel 11"/>
    <w:uiPriority w:val="99"/>
    <w:rsid w:val="009B4CAA"/>
    <w:rPr>
      <w:sz w:val="28"/>
    </w:rPr>
  </w:style>
  <w:style w:type="character" w:customStyle="1" w:styleId="afb">
    <w:name w:val="Символ нумерации"/>
    <w:uiPriority w:val="99"/>
    <w:rsid w:val="009B4CAA"/>
  </w:style>
  <w:style w:type="paragraph" w:customStyle="1" w:styleId="35">
    <w:name w:val="Абзац списка3"/>
    <w:basedOn w:val="a"/>
    <w:uiPriority w:val="99"/>
    <w:rsid w:val="009B4CAA"/>
    <w:pPr>
      <w:suppressAutoHyphens w:val="0"/>
      <w:ind w:left="720"/>
      <w:contextualSpacing/>
    </w:pPr>
    <w:rPr>
      <w:rFonts w:eastAsia="Calibri"/>
      <w:color w:val="auto"/>
    </w:rPr>
  </w:style>
  <w:style w:type="character" w:styleId="afc">
    <w:name w:val="Emphasis"/>
    <w:basedOn w:val="a0"/>
    <w:uiPriority w:val="99"/>
    <w:qFormat/>
    <w:rsid w:val="009B4CAA"/>
    <w:rPr>
      <w:rFonts w:cs="Times New Roman"/>
      <w:i/>
    </w:rPr>
  </w:style>
  <w:style w:type="table" w:styleId="afd">
    <w:name w:val="Table Grid"/>
    <w:basedOn w:val="a1"/>
    <w:uiPriority w:val="99"/>
    <w:rsid w:val="009B4CA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uiPriority w:val="99"/>
    <w:rsid w:val="009B4CAA"/>
  </w:style>
  <w:style w:type="character" w:styleId="afe">
    <w:name w:val="Hyperlink"/>
    <w:basedOn w:val="a0"/>
    <w:uiPriority w:val="99"/>
    <w:rsid w:val="009B4CAA"/>
    <w:rPr>
      <w:rFonts w:cs="Times New Roman"/>
      <w:color w:val="0000FF"/>
      <w:u w:val="single"/>
    </w:rPr>
  </w:style>
  <w:style w:type="paragraph" w:styleId="aff">
    <w:name w:val="List Paragraph"/>
    <w:basedOn w:val="a"/>
    <w:uiPriority w:val="99"/>
    <w:qFormat/>
    <w:rsid w:val="001F71D5"/>
    <w:pPr>
      <w:ind w:left="720"/>
      <w:contextualSpacing/>
    </w:pPr>
  </w:style>
  <w:style w:type="paragraph" w:customStyle="1" w:styleId="aff0">
    <w:name w:val="Нормальный (таблица)"/>
    <w:basedOn w:val="a"/>
    <w:next w:val="a"/>
    <w:uiPriority w:val="99"/>
    <w:rsid w:val="00557D1A"/>
    <w:pPr>
      <w:widowControl w:val="0"/>
      <w:autoSpaceDE w:val="0"/>
      <w:jc w:val="both"/>
    </w:pPr>
    <w:rPr>
      <w:rFonts w:ascii="Arial" w:eastAsia="Calibri" w:hAnsi="Arial" w:cs="Arial"/>
      <w:color w:val="auto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557D1A"/>
    <w:pPr>
      <w:widowControl w:val="0"/>
      <w:autoSpaceDE w:val="0"/>
    </w:pPr>
    <w:rPr>
      <w:rFonts w:ascii="Arial" w:eastAsia="Calibri" w:hAnsi="Arial" w:cs="Arial"/>
      <w:color w:val="auto"/>
      <w:lang w:eastAsia="ar-SA"/>
    </w:rPr>
  </w:style>
  <w:style w:type="character" w:customStyle="1" w:styleId="aff2">
    <w:name w:val="Цветовое выделение"/>
    <w:uiPriority w:val="99"/>
    <w:rsid w:val="00557D1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4CA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9B4CA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B4C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B4CAA"/>
    <w:pPr>
      <w:keepNext/>
      <w:widowControl w:val="0"/>
      <w:shd w:val="clear" w:color="auto" w:fill="FFFFFF"/>
      <w:tabs>
        <w:tab w:val="left" w:pos="917"/>
      </w:tabs>
      <w:spacing w:line="331" w:lineRule="exact"/>
      <w:ind w:firstLine="851"/>
      <w:jc w:val="both"/>
      <w:outlineLvl w:val="2"/>
    </w:pPr>
    <w:rPr>
      <w:b/>
      <w:bCs/>
      <w:caps/>
      <w:color w:val="000000"/>
      <w:sz w:val="28"/>
      <w:szCs w:val="30"/>
    </w:rPr>
  </w:style>
  <w:style w:type="paragraph" w:styleId="4">
    <w:name w:val="heading 4"/>
    <w:basedOn w:val="a"/>
    <w:link w:val="41"/>
    <w:uiPriority w:val="99"/>
    <w:qFormat/>
    <w:rsid w:val="009B4C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B4CA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C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4CAA"/>
    <w:rPr>
      <w:rFonts w:ascii="Times New Roman" w:hAnsi="Times New Roman" w:cs="Times New Roman"/>
      <w:b/>
      <w:bCs/>
      <w:caps/>
      <w:color w:val="000000"/>
      <w:sz w:val="30"/>
      <w:szCs w:val="30"/>
      <w:shd w:val="clear" w:color="auto" w:fill="FFFFFF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9B4CAA"/>
    <w:rPr>
      <w:rFonts w:ascii="Times New Roman" w:hAnsi="Times New Roman" w:cs="Times New Roman"/>
      <w:b/>
      <w:color w:val="00000A"/>
      <w:sz w:val="28"/>
      <w:lang w:eastAsia="ru-RU"/>
    </w:rPr>
  </w:style>
  <w:style w:type="character" w:customStyle="1" w:styleId="10">
    <w:name w:val="Заголовок 1 Знак"/>
    <w:basedOn w:val="a0"/>
    <w:uiPriority w:val="99"/>
    <w:rsid w:val="009B4C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uiPriority w:val="99"/>
    <w:rsid w:val="009B4C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9B4CAA"/>
    <w:rPr>
      <w:rFonts w:cs="Times New Roman"/>
      <w:b/>
    </w:rPr>
  </w:style>
  <w:style w:type="paragraph" w:styleId="a4">
    <w:name w:val="Normal (Web)"/>
    <w:basedOn w:val="a"/>
    <w:uiPriority w:val="99"/>
    <w:rsid w:val="009B4CAA"/>
    <w:pPr>
      <w:spacing w:before="100" w:beforeAutospacing="1" w:after="100" w:afterAutospacing="1"/>
    </w:pPr>
  </w:style>
  <w:style w:type="paragraph" w:styleId="12">
    <w:name w:val="index 1"/>
    <w:basedOn w:val="a"/>
    <w:next w:val="a"/>
    <w:autoRedefine/>
    <w:uiPriority w:val="99"/>
    <w:semiHidden/>
    <w:rsid w:val="009B4CAA"/>
    <w:pPr>
      <w:ind w:left="240" w:hanging="240"/>
    </w:pPr>
  </w:style>
  <w:style w:type="paragraph" w:styleId="a5">
    <w:name w:val="header"/>
    <w:basedOn w:val="a"/>
    <w:link w:val="a6"/>
    <w:uiPriority w:val="99"/>
    <w:semiHidden/>
    <w:rsid w:val="009B4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B4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index heading"/>
    <w:basedOn w:val="a"/>
    <w:uiPriority w:val="99"/>
    <w:rsid w:val="009B4CAA"/>
    <w:pPr>
      <w:suppressLineNumbers/>
    </w:pPr>
    <w:rPr>
      <w:rFonts w:cs="Mangal"/>
    </w:rPr>
  </w:style>
  <w:style w:type="paragraph" w:styleId="aa">
    <w:name w:val="Body Text"/>
    <w:basedOn w:val="a"/>
    <w:link w:val="ab"/>
    <w:uiPriority w:val="99"/>
    <w:rsid w:val="009B4C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uiPriority w:val="99"/>
    <w:rsid w:val="009B4CAA"/>
    <w:rPr>
      <w:rFonts w:cs="Mangal"/>
    </w:rPr>
  </w:style>
  <w:style w:type="paragraph" w:styleId="ad">
    <w:name w:val="Title"/>
    <w:basedOn w:val="a"/>
    <w:link w:val="ae"/>
    <w:uiPriority w:val="99"/>
    <w:qFormat/>
    <w:rsid w:val="009B4CAA"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Название Знак"/>
    <w:basedOn w:val="a0"/>
    <w:link w:val="ad"/>
    <w:uiPriority w:val="99"/>
    <w:locked/>
    <w:rsid w:val="009B4CAA"/>
    <w:rPr>
      <w:rFonts w:ascii="Times New Roman" w:hAnsi="Times New Roman" w:cs="Mangal"/>
      <w:i/>
      <w:iCs/>
      <w:color w:val="00000A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9B4CAA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B4C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locked/>
    <w:rsid w:val="009B4CAA"/>
    <w:rPr>
      <w:rFonts w:ascii="Times New Roman" w:hAnsi="Times New Roman"/>
      <w:color w:val="00000A"/>
      <w:sz w:val="16"/>
      <w:lang w:eastAsia="ru-RU"/>
    </w:rPr>
  </w:style>
  <w:style w:type="paragraph" w:styleId="31">
    <w:name w:val="Body Text 3"/>
    <w:basedOn w:val="a"/>
    <w:link w:val="32"/>
    <w:uiPriority w:val="99"/>
    <w:semiHidden/>
    <w:rsid w:val="009B4CAA"/>
    <w:pPr>
      <w:spacing w:after="120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93CA3"/>
    <w:rPr>
      <w:rFonts w:ascii="Times New Roman" w:hAnsi="Times New Roman" w:cs="Times New Roman"/>
      <w:color w:val="00000A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B4CAA"/>
    <w:rPr>
      <w:rFonts w:ascii="Times New Roman" w:hAnsi="Times New Roman" w:cs="Times New Roman"/>
      <w:color w:val="00000A"/>
      <w:sz w:val="16"/>
      <w:szCs w:val="16"/>
      <w:lang w:eastAsia="ru-RU"/>
    </w:rPr>
  </w:style>
  <w:style w:type="paragraph" w:styleId="23">
    <w:name w:val="Body Text Indent 2"/>
    <w:basedOn w:val="a"/>
    <w:link w:val="210"/>
    <w:uiPriority w:val="99"/>
    <w:rsid w:val="009B4CAA"/>
    <w:pPr>
      <w:spacing w:after="120" w:line="480" w:lineRule="auto"/>
      <w:ind w:left="283"/>
    </w:pPr>
    <w:rPr>
      <w:rFonts w:eastAsia="Calibri"/>
      <w:color w:val="auto"/>
    </w:rPr>
  </w:style>
  <w:style w:type="character" w:customStyle="1" w:styleId="210">
    <w:name w:val="Основной текст с отступом 2 Знак1"/>
    <w:basedOn w:val="a0"/>
    <w:link w:val="23"/>
    <w:uiPriority w:val="99"/>
    <w:locked/>
    <w:rsid w:val="009B4CAA"/>
    <w:rPr>
      <w:rFonts w:ascii="Times New Roman" w:hAnsi="Times New Roman" w:cs="Times New Roman"/>
      <w:sz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rsid w:val="009B4CAA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33">
    <w:name w:val="Body Text Indent 3"/>
    <w:basedOn w:val="a"/>
    <w:link w:val="311"/>
    <w:uiPriority w:val="99"/>
    <w:rsid w:val="009B4CAA"/>
    <w:pPr>
      <w:spacing w:after="120"/>
      <w:ind w:left="283"/>
    </w:pPr>
    <w:rPr>
      <w:rFonts w:eastAsia="Calibri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locked/>
    <w:rsid w:val="009B4CAA"/>
    <w:rPr>
      <w:rFonts w:ascii="Times New Roman" w:hAnsi="Times New Roman" w:cs="Times New Roman"/>
      <w:sz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rsid w:val="009B4CAA"/>
    <w:rPr>
      <w:rFonts w:ascii="Times New Roman" w:hAnsi="Times New Roman" w:cs="Times New Roman"/>
      <w:color w:val="00000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9B4CAA"/>
    <w:rPr>
      <w:rFonts w:ascii="Tahoma" w:hAnsi="Tahoma"/>
      <w:color w:val="00000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9B4CA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93CA3"/>
    <w:rPr>
      <w:rFonts w:ascii="Times New Roman" w:hAnsi="Times New Roman" w:cs="Times New Roman"/>
      <w:color w:val="00000A"/>
      <w:sz w:val="2"/>
    </w:rPr>
  </w:style>
  <w:style w:type="character" w:customStyle="1" w:styleId="13">
    <w:name w:val="Текст выноски Знак1"/>
    <w:basedOn w:val="a0"/>
    <w:uiPriority w:val="99"/>
    <w:semiHidden/>
    <w:rsid w:val="009B4CAA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f3">
    <w:name w:val="Заголовок"/>
    <w:basedOn w:val="a"/>
    <w:next w:val="aa"/>
    <w:uiPriority w:val="99"/>
    <w:rsid w:val="009B4C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Обычный1"/>
    <w:basedOn w:val="a"/>
    <w:uiPriority w:val="99"/>
    <w:rsid w:val="009B4CA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4CAA"/>
    <w:pPr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15">
    <w:name w:val="Абзац списка1"/>
    <w:basedOn w:val="a"/>
    <w:uiPriority w:val="99"/>
    <w:rsid w:val="009B4C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9B4CAA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4">
    <w:name w:val="Заглавие"/>
    <w:basedOn w:val="a"/>
    <w:uiPriority w:val="99"/>
    <w:rsid w:val="009B4CAA"/>
    <w:pPr>
      <w:jc w:val="center"/>
    </w:pPr>
    <w:rPr>
      <w:b/>
      <w:sz w:val="28"/>
      <w:szCs w:val="20"/>
    </w:rPr>
  </w:style>
  <w:style w:type="paragraph" w:customStyle="1" w:styleId="af5">
    <w:name w:val="очистить"/>
    <w:basedOn w:val="a"/>
    <w:uiPriority w:val="99"/>
    <w:rsid w:val="009B4CAA"/>
    <w:pPr>
      <w:jc w:val="both"/>
    </w:pPr>
    <w:rPr>
      <w:sz w:val="28"/>
      <w:szCs w:val="30"/>
    </w:rPr>
  </w:style>
  <w:style w:type="paragraph" w:customStyle="1" w:styleId="western">
    <w:name w:val="western"/>
    <w:basedOn w:val="a"/>
    <w:uiPriority w:val="99"/>
    <w:rsid w:val="009B4CAA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9B4CAA"/>
    <w:pPr>
      <w:widowControl w:val="0"/>
      <w:spacing w:line="274" w:lineRule="exact"/>
      <w:jc w:val="both"/>
    </w:pPr>
  </w:style>
  <w:style w:type="paragraph" w:customStyle="1" w:styleId="af6">
    <w:name w:val="Знак Знак Знак Знак"/>
    <w:basedOn w:val="a"/>
    <w:uiPriority w:val="99"/>
    <w:rsid w:val="009B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???????"/>
    <w:uiPriority w:val="99"/>
    <w:rsid w:val="009B4CAA"/>
    <w:pPr>
      <w:suppressAutoHyphens/>
    </w:pPr>
    <w:rPr>
      <w:rFonts w:ascii="Times New Roman" w:eastAsia="SimSun" w:hAnsi="Times New Roman"/>
      <w:color w:val="00000A"/>
      <w:sz w:val="20"/>
      <w:szCs w:val="20"/>
      <w:lang w:eastAsia="zh-CN"/>
    </w:rPr>
  </w:style>
  <w:style w:type="paragraph" w:customStyle="1" w:styleId="16">
    <w:name w:val="Без интервала1"/>
    <w:uiPriority w:val="99"/>
    <w:rsid w:val="009B4CAA"/>
    <w:pPr>
      <w:suppressAutoHyphens/>
    </w:pPr>
    <w:rPr>
      <w:rFonts w:eastAsia="Times New Roman"/>
      <w:color w:val="00000A"/>
      <w:sz w:val="24"/>
    </w:rPr>
  </w:style>
  <w:style w:type="paragraph" w:customStyle="1" w:styleId="25">
    <w:name w:val="Без интервала2"/>
    <w:uiPriority w:val="99"/>
    <w:rsid w:val="009B4CA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26">
    <w:name w:val="Абзац списка2"/>
    <w:basedOn w:val="a"/>
    <w:uiPriority w:val="99"/>
    <w:rsid w:val="009B4CAA"/>
    <w:pPr>
      <w:ind w:left="720"/>
      <w:contextualSpacing/>
    </w:pPr>
  </w:style>
  <w:style w:type="paragraph" w:customStyle="1" w:styleId="af8">
    <w:name w:val="Знак"/>
    <w:basedOn w:val="a"/>
    <w:uiPriority w:val="99"/>
    <w:rsid w:val="009B4C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одержимое врезки"/>
    <w:basedOn w:val="a"/>
    <w:uiPriority w:val="99"/>
    <w:rsid w:val="009B4CAA"/>
  </w:style>
  <w:style w:type="character" w:styleId="afa">
    <w:name w:val="page number"/>
    <w:basedOn w:val="a0"/>
    <w:uiPriority w:val="99"/>
    <w:rsid w:val="009B4CAA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9B4CAA"/>
    <w:rPr>
      <w:rFonts w:ascii="Times New Roman" w:hAnsi="Times New Roman"/>
    </w:rPr>
  </w:style>
  <w:style w:type="character" w:customStyle="1" w:styleId="FontStyle94">
    <w:name w:val="Font Style94"/>
    <w:uiPriority w:val="99"/>
    <w:rsid w:val="009B4CAA"/>
    <w:rPr>
      <w:rFonts w:ascii="Times New Roman" w:hAnsi="Times New Roman"/>
      <w:b/>
      <w:sz w:val="22"/>
    </w:rPr>
  </w:style>
  <w:style w:type="character" w:customStyle="1" w:styleId="FontStyle119">
    <w:name w:val="Font Style119"/>
    <w:uiPriority w:val="99"/>
    <w:rsid w:val="009B4CAA"/>
    <w:rPr>
      <w:rFonts w:ascii="Arial" w:hAnsi="Arial"/>
      <w:b/>
      <w:sz w:val="22"/>
    </w:rPr>
  </w:style>
  <w:style w:type="character" w:customStyle="1" w:styleId="FontStyle95">
    <w:name w:val="Font Style95"/>
    <w:uiPriority w:val="99"/>
    <w:rsid w:val="009B4CAA"/>
    <w:rPr>
      <w:rFonts w:ascii="Times New Roman" w:hAnsi="Times New Roman"/>
      <w:sz w:val="22"/>
    </w:rPr>
  </w:style>
  <w:style w:type="character" w:customStyle="1" w:styleId="FontStyle102">
    <w:name w:val="Font Style102"/>
    <w:uiPriority w:val="99"/>
    <w:rsid w:val="009B4CAA"/>
    <w:rPr>
      <w:rFonts w:ascii="Times New Roman" w:hAnsi="Times New Roman"/>
      <w:sz w:val="22"/>
    </w:rPr>
  </w:style>
  <w:style w:type="character" w:customStyle="1" w:styleId="-">
    <w:name w:val="Интернет-ссылка"/>
    <w:uiPriority w:val="99"/>
    <w:rsid w:val="009B4CAA"/>
    <w:rPr>
      <w:color w:val="000000"/>
      <w:u w:val="single"/>
    </w:rPr>
  </w:style>
  <w:style w:type="character" w:customStyle="1" w:styleId="ListLabel1">
    <w:name w:val="ListLabel 1"/>
    <w:uiPriority w:val="99"/>
    <w:rsid w:val="009B4CAA"/>
  </w:style>
  <w:style w:type="character" w:customStyle="1" w:styleId="ListLabel2">
    <w:name w:val="ListLabel 2"/>
    <w:uiPriority w:val="99"/>
    <w:rsid w:val="009B4CAA"/>
    <w:rPr>
      <w:b/>
    </w:rPr>
  </w:style>
  <w:style w:type="character" w:customStyle="1" w:styleId="ListLabel3">
    <w:name w:val="ListLabel 3"/>
    <w:uiPriority w:val="99"/>
    <w:rsid w:val="009B4CAA"/>
    <w:rPr>
      <w:b/>
      <w:i/>
      <w:color w:val="00000A"/>
      <w:sz w:val="28"/>
    </w:rPr>
  </w:style>
  <w:style w:type="character" w:customStyle="1" w:styleId="ListLabel4">
    <w:name w:val="ListLabel 4"/>
    <w:uiPriority w:val="99"/>
    <w:rsid w:val="009B4CAA"/>
    <w:rPr>
      <w:color w:val="00000A"/>
      <w:sz w:val="28"/>
    </w:rPr>
  </w:style>
  <w:style w:type="character" w:customStyle="1" w:styleId="ListLabel5">
    <w:name w:val="ListLabel 5"/>
    <w:uiPriority w:val="99"/>
    <w:rsid w:val="009B4CAA"/>
    <w:rPr>
      <w:rFonts w:ascii="Times New Roman" w:hAnsi="Times New Roman"/>
      <w:sz w:val="28"/>
    </w:rPr>
  </w:style>
  <w:style w:type="character" w:customStyle="1" w:styleId="ListLabel6">
    <w:name w:val="ListLabel 6"/>
    <w:uiPriority w:val="99"/>
    <w:rsid w:val="009B4CAA"/>
    <w:rPr>
      <w:sz w:val="20"/>
    </w:rPr>
  </w:style>
  <w:style w:type="character" w:customStyle="1" w:styleId="ListLabel7">
    <w:name w:val="ListLabel 7"/>
    <w:uiPriority w:val="99"/>
    <w:rsid w:val="009B4CAA"/>
    <w:rPr>
      <w:b/>
      <w:sz w:val="28"/>
    </w:rPr>
  </w:style>
  <w:style w:type="character" w:customStyle="1" w:styleId="ListLabel8">
    <w:name w:val="ListLabel 8"/>
    <w:uiPriority w:val="99"/>
    <w:rsid w:val="009B4CAA"/>
  </w:style>
  <w:style w:type="character" w:customStyle="1" w:styleId="ListLabel9">
    <w:name w:val="ListLabel 9"/>
    <w:uiPriority w:val="99"/>
    <w:rsid w:val="009B4CAA"/>
  </w:style>
  <w:style w:type="character" w:customStyle="1" w:styleId="ListLabel10">
    <w:name w:val="ListLabel 10"/>
    <w:uiPriority w:val="99"/>
    <w:rsid w:val="009B4CAA"/>
    <w:rPr>
      <w:b/>
    </w:rPr>
  </w:style>
  <w:style w:type="character" w:customStyle="1" w:styleId="ListLabel11">
    <w:name w:val="ListLabel 11"/>
    <w:uiPriority w:val="99"/>
    <w:rsid w:val="009B4CAA"/>
    <w:rPr>
      <w:sz w:val="28"/>
    </w:rPr>
  </w:style>
  <w:style w:type="character" w:customStyle="1" w:styleId="afb">
    <w:name w:val="Символ нумерации"/>
    <w:uiPriority w:val="99"/>
    <w:rsid w:val="009B4CAA"/>
  </w:style>
  <w:style w:type="paragraph" w:customStyle="1" w:styleId="35">
    <w:name w:val="Абзац списка3"/>
    <w:basedOn w:val="a"/>
    <w:uiPriority w:val="99"/>
    <w:rsid w:val="009B4CAA"/>
    <w:pPr>
      <w:suppressAutoHyphens w:val="0"/>
      <w:ind w:left="720"/>
      <w:contextualSpacing/>
    </w:pPr>
    <w:rPr>
      <w:rFonts w:eastAsia="Calibri"/>
      <w:color w:val="auto"/>
    </w:rPr>
  </w:style>
  <w:style w:type="character" w:styleId="afc">
    <w:name w:val="Emphasis"/>
    <w:basedOn w:val="a0"/>
    <w:uiPriority w:val="99"/>
    <w:qFormat/>
    <w:rsid w:val="009B4CAA"/>
    <w:rPr>
      <w:rFonts w:cs="Times New Roman"/>
      <w:i/>
    </w:rPr>
  </w:style>
  <w:style w:type="table" w:styleId="afd">
    <w:name w:val="Table Grid"/>
    <w:basedOn w:val="a1"/>
    <w:uiPriority w:val="99"/>
    <w:rsid w:val="009B4CA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uiPriority w:val="99"/>
    <w:rsid w:val="009B4CAA"/>
  </w:style>
  <w:style w:type="character" w:styleId="afe">
    <w:name w:val="Hyperlink"/>
    <w:basedOn w:val="a0"/>
    <w:uiPriority w:val="99"/>
    <w:rsid w:val="009B4CAA"/>
    <w:rPr>
      <w:rFonts w:cs="Times New Roman"/>
      <w:color w:val="0000FF"/>
      <w:u w:val="single"/>
    </w:rPr>
  </w:style>
  <w:style w:type="paragraph" w:styleId="aff">
    <w:name w:val="List Paragraph"/>
    <w:basedOn w:val="a"/>
    <w:uiPriority w:val="99"/>
    <w:qFormat/>
    <w:rsid w:val="001F71D5"/>
    <w:pPr>
      <w:ind w:left="720"/>
      <w:contextualSpacing/>
    </w:pPr>
  </w:style>
  <w:style w:type="paragraph" w:customStyle="1" w:styleId="aff0">
    <w:name w:val="Нормальный (таблица)"/>
    <w:basedOn w:val="a"/>
    <w:next w:val="a"/>
    <w:uiPriority w:val="99"/>
    <w:rsid w:val="00557D1A"/>
    <w:pPr>
      <w:widowControl w:val="0"/>
      <w:autoSpaceDE w:val="0"/>
      <w:jc w:val="both"/>
    </w:pPr>
    <w:rPr>
      <w:rFonts w:ascii="Arial" w:eastAsia="Calibri" w:hAnsi="Arial" w:cs="Arial"/>
      <w:color w:val="auto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557D1A"/>
    <w:pPr>
      <w:widowControl w:val="0"/>
      <w:autoSpaceDE w:val="0"/>
    </w:pPr>
    <w:rPr>
      <w:rFonts w:ascii="Arial" w:eastAsia="Calibri" w:hAnsi="Arial" w:cs="Arial"/>
      <w:color w:val="auto"/>
      <w:lang w:eastAsia="ar-SA"/>
    </w:rPr>
  </w:style>
  <w:style w:type="character" w:customStyle="1" w:styleId="aff2">
    <w:name w:val="Цветовое выделение"/>
    <w:uiPriority w:val="99"/>
    <w:rsid w:val="00557D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9848</Words>
  <Characters>56137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ASPIRE</cp:lastModifiedBy>
  <cp:revision>7</cp:revision>
  <dcterms:created xsi:type="dcterms:W3CDTF">2020-04-22T12:46:00Z</dcterms:created>
  <dcterms:modified xsi:type="dcterms:W3CDTF">2020-04-22T15:10:00Z</dcterms:modified>
</cp:coreProperties>
</file>