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A0" w:rsidRPr="00B7786D" w:rsidRDefault="00CE2BA0" w:rsidP="0089668D">
      <w:pPr>
        <w:shd w:val="clear" w:color="auto" w:fill="FFFFFF"/>
        <w:autoSpaceDE w:val="0"/>
        <w:autoSpaceDN w:val="0"/>
        <w:adjustRightInd w:val="0"/>
        <w:ind w:firstLine="454"/>
        <w:jc w:val="center"/>
        <w:rPr>
          <w:sz w:val="28"/>
          <w:szCs w:val="28"/>
        </w:rPr>
      </w:pPr>
      <w:r w:rsidRPr="00B7786D">
        <w:rPr>
          <w:sz w:val="28"/>
          <w:szCs w:val="28"/>
        </w:rPr>
        <w:t>Аннотация к рабочим программам по обществознанию.</w:t>
      </w:r>
    </w:p>
    <w:p w:rsidR="00CE2BA0" w:rsidRPr="00B7786D" w:rsidRDefault="00CE2BA0" w:rsidP="0089668D">
      <w:pPr>
        <w:shd w:val="clear" w:color="auto" w:fill="FFFFFF"/>
        <w:autoSpaceDE w:val="0"/>
        <w:autoSpaceDN w:val="0"/>
        <w:adjustRightInd w:val="0"/>
        <w:ind w:firstLine="454"/>
        <w:jc w:val="center"/>
        <w:rPr>
          <w:sz w:val="28"/>
          <w:szCs w:val="28"/>
        </w:rPr>
      </w:pPr>
    </w:p>
    <w:p w:rsidR="00D90DDD" w:rsidRDefault="00CE2BA0" w:rsidP="00CE2BA0">
      <w:pPr>
        <w:shd w:val="clear" w:color="auto" w:fill="FFFFFF"/>
        <w:autoSpaceDE w:val="0"/>
        <w:autoSpaceDN w:val="0"/>
        <w:adjustRightInd w:val="0"/>
        <w:ind w:firstLine="454"/>
      </w:pPr>
      <w:r>
        <w:rPr>
          <w:sz w:val="22"/>
          <w:szCs w:val="22"/>
        </w:rPr>
        <w:t xml:space="preserve"> </w:t>
      </w:r>
      <w:r w:rsidR="00862CC5" w:rsidRPr="004C3BB8">
        <w:t>Рабочая программа по обществознанию</w:t>
      </w:r>
      <w:r w:rsidRPr="004C3BB8">
        <w:t xml:space="preserve"> </w:t>
      </w:r>
      <w:r w:rsidR="00862CC5" w:rsidRPr="004C3BB8">
        <w:t>составлена на основе Примерной программы основного общего образования по общество</w:t>
      </w:r>
      <w:r w:rsidR="00E12A20" w:rsidRPr="004C3BB8">
        <w:t xml:space="preserve">знанию МО </w:t>
      </w:r>
      <w:r w:rsidRPr="004C3BB8">
        <w:t>РФ 2004 г. и авторских программ:</w:t>
      </w:r>
    </w:p>
    <w:p w:rsidR="004C3BB8" w:rsidRPr="004C3BB8" w:rsidRDefault="004C3BB8" w:rsidP="00CE2BA0">
      <w:pPr>
        <w:shd w:val="clear" w:color="auto" w:fill="FFFFFF"/>
        <w:autoSpaceDE w:val="0"/>
        <w:autoSpaceDN w:val="0"/>
        <w:adjustRightInd w:val="0"/>
        <w:ind w:firstLine="454"/>
      </w:pPr>
    </w:p>
    <w:p w:rsidR="00E86419" w:rsidRDefault="004C3BB8" w:rsidP="004C3B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 w:rsidR="002C0620" w:rsidRPr="004C3BB8">
        <w:t xml:space="preserve">для  </w:t>
      </w:r>
      <w:r w:rsidR="00E249DE" w:rsidRPr="004C3BB8">
        <w:t xml:space="preserve">8-9 </w:t>
      </w:r>
      <w:proofErr w:type="spellStart"/>
      <w:r w:rsidR="00E249DE" w:rsidRPr="004C3BB8">
        <w:t>кл</w:t>
      </w:r>
      <w:proofErr w:type="spellEnd"/>
      <w:r w:rsidR="00E249DE" w:rsidRPr="004C3BB8">
        <w:t>.</w:t>
      </w:r>
      <w:r w:rsidR="00163DFA" w:rsidRPr="004C3BB8">
        <w:t xml:space="preserve"> </w:t>
      </w:r>
      <w:r w:rsidR="004545F0" w:rsidRPr="004C3BB8">
        <w:t xml:space="preserve">- </w:t>
      </w:r>
      <w:r w:rsidR="00E249DE" w:rsidRPr="004C3BB8">
        <w:rPr>
          <w:color w:val="000000"/>
        </w:rPr>
        <w:t xml:space="preserve">под редакцией А.И. Кравченко «Обществознание 8-9 </w:t>
      </w:r>
      <w:proofErr w:type="spellStart"/>
      <w:r w:rsidR="00E249DE" w:rsidRPr="004C3BB8">
        <w:rPr>
          <w:color w:val="000000"/>
        </w:rPr>
        <w:t>кл</w:t>
      </w:r>
      <w:proofErr w:type="spellEnd"/>
      <w:r w:rsidR="004545F0" w:rsidRPr="004C3BB8">
        <w:rPr>
          <w:color w:val="000000"/>
        </w:rPr>
        <w:t>.»;</w:t>
      </w:r>
    </w:p>
    <w:p w:rsidR="004C3BB8" w:rsidRPr="004C3BB8" w:rsidRDefault="004C3BB8" w:rsidP="004C3BB8">
      <w:pPr>
        <w:shd w:val="clear" w:color="auto" w:fill="FFFFFF"/>
        <w:autoSpaceDE w:val="0"/>
        <w:autoSpaceDN w:val="0"/>
        <w:adjustRightInd w:val="0"/>
        <w:jc w:val="both"/>
      </w:pPr>
    </w:p>
    <w:p w:rsidR="00E86419" w:rsidRPr="004C3BB8" w:rsidRDefault="004C3BB8" w:rsidP="00E8641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2C0620" w:rsidRPr="004C3BB8">
        <w:t xml:space="preserve">для </w:t>
      </w:r>
      <w:r w:rsidR="00E86419" w:rsidRPr="004C3BB8">
        <w:t xml:space="preserve">10-11 </w:t>
      </w:r>
      <w:proofErr w:type="spellStart"/>
      <w:r w:rsidR="00E86419" w:rsidRPr="004C3BB8">
        <w:t>кл</w:t>
      </w:r>
      <w:proofErr w:type="spellEnd"/>
      <w:r w:rsidR="00E86419" w:rsidRPr="004C3BB8">
        <w:t xml:space="preserve"> </w:t>
      </w:r>
      <w:r w:rsidR="0089668D" w:rsidRPr="004C3BB8">
        <w:t xml:space="preserve"> - </w:t>
      </w:r>
      <w:r w:rsidR="00E86419" w:rsidRPr="004C3BB8">
        <w:t xml:space="preserve">под редакцией </w:t>
      </w:r>
      <w:r w:rsidR="0089668D" w:rsidRPr="004C3BB8">
        <w:t xml:space="preserve"> Л. Н. Боголюбова для среднего (полного) общего образ</w:t>
      </w:r>
      <w:r w:rsidR="0089668D" w:rsidRPr="004C3BB8">
        <w:t>о</w:t>
      </w:r>
      <w:r w:rsidR="0089668D" w:rsidRPr="004C3BB8">
        <w:t>вания</w:t>
      </w:r>
      <w:r w:rsidR="002C0620" w:rsidRPr="004C3BB8">
        <w:t>.</w:t>
      </w:r>
    </w:p>
    <w:p w:rsidR="0004189B" w:rsidRPr="004C3BB8" w:rsidRDefault="0004189B" w:rsidP="0004189B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p w:rsidR="0004189B" w:rsidRPr="004C3BB8" w:rsidRDefault="0004189B" w:rsidP="0004189B">
      <w:r w:rsidRPr="004C3BB8">
        <w:t>_____________________________________________________________________________</w:t>
      </w:r>
    </w:p>
    <w:p w:rsidR="0004189B" w:rsidRPr="004C3BB8" w:rsidRDefault="0004189B" w:rsidP="0004189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4C3BB8">
        <w:t xml:space="preserve"> Сборник нормативных документов. Обществознание.  Федеральный компонент гос</w:t>
      </w:r>
      <w:r w:rsidRPr="004C3BB8">
        <w:t>у</w:t>
      </w:r>
      <w:r w:rsidRPr="004C3BB8">
        <w:t>дарственного стандарта. Примерные программы по обществознанию. – М.: Дрофа, 2008</w:t>
      </w:r>
    </w:p>
    <w:p w:rsidR="0004189B" w:rsidRPr="004C3BB8" w:rsidRDefault="0004189B" w:rsidP="0004189B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p w:rsidR="0004189B" w:rsidRPr="004C3BB8" w:rsidRDefault="0004189B" w:rsidP="0004189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4C3BB8">
        <w:t xml:space="preserve"> Программа курса для 8-9 классов. /Кравченко А.И. Обществознание: Программа курса для 8-9 и 10-11 классов общеобразовательных учреждений. – М.: Русское слово, 2007</w:t>
      </w:r>
    </w:p>
    <w:p w:rsidR="0004189B" w:rsidRPr="004C3BB8" w:rsidRDefault="0004189B" w:rsidP="0004189B">
      <w:pPr>
        <w:shd w:val="clear" w:color="auto" w:fill="FFFFFF"/>
        <w:autoSpaceDE w:val="0"/>
        <w:autoSpaceDN w:val="0"/>
        <w:adjustRightInd w:val="0"/>
        <w:jc w:val="both"/>
      </w:pPr>
    </w:p>
    <w:p w:rsidR="0004189B" w:rsidRPr="004C3BB8" w:rsidRDefault="0004189B" w:rsidP="0004189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4C3BB8">
        <w:t xml:space="preserve"> Боголюбов Л.Н, Городецкая Н.И., Иванова Л.Ф., Матвеев А.И. Обществознание. 10-11 классы, базовый уровень. /Программы общеобразовательных учреждений: История. Обществознание. – М.: Просвещение, 2007</w:t>
      </w:r>
    </w:p>
    <w:p w:rsidR="00862CC5" w:rsidRPr="004C3BB8" w:rsidRDefault="00862CC5" w:rsidP="00862CC5">
      <w:pPr>
        <w:shd w:val="clear" w:color="auto" w:fill="FFFFFF"/>
        <w:ind w:firstLine="454"/>
        <w:jc w:val="center"/>
      </w:pPr>
    </w:p>
    <w:p w:rsidR="00302879" w:rsidRPr="004C3BB8" w:rsidRDefault="00302879" w:rsidP="00862CC5">
      <w:pPr>
        <w:shd w:val="clear" w:color="auto" w:fill="FFFFFF"/>
        <w:ind w:firstLine="454"/>
        <w:jc w:val="center"/>
      </w:pPr>
    </w:p>
    <w:p w:rsidR="00302879" w:rsidRPr="004C3BB8" w:rsidRDefault="00302879" w:rsidP="00862CC5">
      <w:pPr>
        <w:shd w:val="clear" w:color="auto" w:fill="FFFFFF"/>
        <w:ind w:firstLine="454"/>
        <w:jc w:val="center"/>
      </w:pPr>
      <w:r w:rsidRPr="004C3BB8">
        <w:rPr>
          <w:u w:val="single"/>
        </w:rPr>
        <w:t xml:space="preserve">9 </w:t>
      </w:r>
      <w:proofErr w:type="spellStart"/>
      <w:r w:rsidRPr="004C3BB8">
        <w:rPr>
          <w:u w:val="single"/>
        </w:rPr>
        <w:t>кл</w:t>
      </w:r>
      <w:proofErr w:type="spellEnd"/>
      <w:r w:rsidRPr="004C3BB8">
        <w:t>.</w:t>
      </w:r>
      <w:r w:rsidR="00677307" w:rsidRPr="004C3BB8">
        <w:t xml:space="preserve"> 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Обществознание в основной школе дает наиболее общие представления о человеке и обществе, разностороннюю характеристику современного российского общества, ко</w:t>
      </w:r>
      <w:r w:rsidRPr="004C3BB8">
        <w:t>н</w:t>
      </w:r>
      <w:r w:rsidRPr="004C3BB8">
        <w:t>кретные знания о социальных нормах и знания прикладного характера, необходимые для выполнения основных социальных ролей.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Его содержание обеспечивает преемственность между основной и средней школой. Целый ряд теоретических положений изучается в нем на пропедевтическом уровне, без введения строгих научных формулировок, которые нередко заменяются описаниями пр</w:t>
      </w:r>
      <w:r w:rsidRPr="004C3BB8">
        <w:t>и</w:t>
      </w:r>
      <w:r w:rsidRPr="004C3BB8">
        <w:t>знаков рассматриваемых явлений и процессов.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Для основной школы конструируется обществоведческое содержание, учитывающее социальный статус, дееспособность, возможности  и интересы подростка, вступающего в возраст выбора перспективы в области профессиональной деятельности.</w:t>
      </w:r>
    </w:p>
    <w:p w:rsidR="000F4344" w:rsidRPr="004C3BB8" w:rsidRDefault="000F4344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p w:rsidR="00862CC5" w:rsidRPr="004C3BB8" w:rsidRDefault="008203E8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 xml:space="preserve">Основным содержанием курса основной школы </w:t>
      </w:r>
      <w:r w:rsidR="00862CC5" w:rsidRPr="004C3BB8">
        <w:t>является: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- знакомство учащихся на базе полученных ранее исторических представлений с су</w:t>
      </w:r>
      <w:r w:rsidRPr="004C3BB8">
        <w:t>щ</w:t>
      </w:r>
      <w:r w:rsidRPr="004C3BB8">
        <w:t>ностью общества, его происхождением и развитием, историческими ступенями, которое прошло человечество;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- раскрытие взаимосвязи человека, общества и природы;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- ознакомление учащихся с сущностью и основными проявлениями четырех сфер  общественной жизни: экономической, социальной</w:t>
      </w:r>
      <w:proofErr w:type="gramStart"/>
      <w:r w:rsidRPr="004C3BB8">
        <w:t>.</w:t>
      </w:r>
      <w:proofErr w:type="gramEnd"/>
      <w:r w:rsidRPr="004C3BB8">
        <w:t xml:space="preserve"> </w:t>
      </w:r>
      <w:proofErr w:type="gramStart"/>
      <w:r w:rsidRPr="004C3BB8">
        <w:t>п</w:t>
      </w:r>
      <w:proofErr w:type="gramEnd"/>
      <w:r w:rsidRPr="004C3BB8">
        <w:t>олитико-правовой и духовной;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 xml:space="preserve">- показ места </w:t>
      </w:r>
      <w:r w:rsidR="00C8522F" w:rsidRPr="004C3BB8">
        <w:t>человека</w:t>
      </w:r>
      <w:r w:rsidRPr="004C3BB8">
        <w:t xml:space="preserve"> в современном обществе, его взаимоотношений с родителями, друзьями, сверстниками, педагогами.</w:t>
      </w:r>
    </w:p>
    <w:p w:rsidR="000F4344" w:rsidRPr="004C3BB8" w:rsidRDefault="000F4344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rPr>
          <w:rFonts w:eastAsia="Times New Roman"/>
        </w:rPr>
        <w:t>— раскрытие различ</w:t>
      </w:r>
      <w:r w:rsidRPr="004C3BB8">
        <w:rPr>
          <w:rFonts w:eastAsia="Times New Roman"/>
        </w:rPr>
        <w:softHyphen/>
        <w:t>ных сторон жизни подростка</w:t>
      </w:r>
    </w:p>
    <w:p w:rsidR="00862CC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p w:rsidR="0022528A" w:rsidRPr="004C3BB8" w:rsidRDefault="00285980" w:rsidP="00862CC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u w:val="single"/>
        </w:rPr>
      </w:pPr>
      <w:r>
        <w:rPr>
          <w:u w:val="single"/>
        </w:rPr>
        <w:t>Цель изучения</w:t>
      </w:r>
      <w:bookmarkStart w:id="0" w:name="_GoBack"/>
      <w:bookmarkEnd w:id="0"/>
      <w:r w:rsidR="0022528A" w:rsidRPr="004C3BB8">
        <w:rPr>
          <w:u w:val="single"/>
        </w:rPr>
        <w:t>:</w:t>
      </w:r>
    </w:p>
    <w:p w:rsidR="003A3A63" w:rsidRPr="004C3BB8" w:rsidRDefault="003A3A63" w:rsidP="003A3A63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Изучение обществознания (включая экономику и право) в основной школе направл</w:t>
      </w:r>
      <w:r w:rsidRPr="004C3BB8">
        <w:rPr>
          <w:color w:val="000000"/>
        </w:rPr>
        <w:t>е</w:t>
      </w:r>
      <w:r w:rsidRPr="004C3BB8">
        <w:rPr>
          <w:color w:val="000000"/>
        </w:rPr>
        <w:t>но на достижение следующих целей:</w:t>
      </w:r>
    </w:p>
    <w:p w:rsidR="003A3A63" w:rsidRPr="004C3BB8" w:rsidRDefault="003A3A63" w:rsidP="00B7786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C3BB8">
        <w:rPr>
          <w:color w:val="000000"/>
        </w:rPr>
        <w:t xml:space="preserve"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</w:t>
      </w:r>
      <w:r w:rsidRPr="004C3BB8">
        <w:rPr>
          <w:color w:val="000000"/>
        </w:rPr>
        <w:lastRenderedPageBreak/>
        <w:t>социальной (в том числе экономической и правовой) информации и определения со</w:t>
      </w:r>
      <w:r w:rsidRPr="004C3BB8">
        <w:rPr>
          <w:color w:val="000000"/>
        </w:rPr>
        <w:t>б</w:t>
      </w:r>
      <w:r w:rsidRPr="004C3BB8">
        <w:rPr>
          <w:color w:val="000000"/>
        </w:rPr>
        <w:t>ственной позиции; нравственной и правовой культуры, экономического образа мы</w:t>
      </w:r>
      <w:r w:rsidRPr="004C3BB8">
        <w:rPr>
          <w:color w:val="000000"/>
        </w:rPr>
        <w:t>ш</w:t>
      </w:r>
      <w:r w:rsidRPr="004C3BB8">
        <w:rPr>
          <w:color w:val="000000"/>
        </w:rPr>
        <w:t>ления, способности к самоопределению и самореализации;</w:t>
      </w:r>
    </w:p>
    <w:p w:rsidR="003A3A63" w:rsidRPr="004C3BB8" w:rsidRDefault="003A3A63" w:rsidP="00B7786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C3BB8">
        <w:rPr>
          <w:color w:val="000000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</w:t>
      </w:r>
      <w:r w:rsidRPr="004C3BB8">
        <w:rPr>
          <w:color w:val="000000"/>
        </w:rPr>
        <w:t>о</w:t>
      </w:r>
      <w:r w:rsidRPr="004C3BB8">
        <w:rPr>
          <w:color w:val="000000"/>
        </w:rPr>
        <w:t>стям, закрепленным в Конституции Российской Федерации;</w:t>
      </w:r>
    </w:p>
    <w:p w:rsidR="003A3A63" w:rsidRPr="004C3BB8" w:rsidRDefault="003A3A63" w:rsidP="00B7786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C3BB8">
        <w:rPr>
          <w:color w:val="000000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</w:t>
      </w:r>
      <w:r w:rsidRPr="004C3BB8">
        <w:rPr>
          <w:color w:val="000000"/>
        </w:rPr>
        <w:t>а</w:t>
      </w:r>
      <w:r w:rsidRPr="004C3BB8">
        <w:rPr>
          <w:color w:val="000000"/>
        </w:rPr>
        <w:t>емых обществом качествах личности, позволяющих успешно взаимодействовать в с</w:t>
      </w:r>
      <w:r w:rsidRPr="004C3BB8">
        <w:rPr>
          <w:color w:val="000000"/>
        </w:rPr>
        <w:t>о</w:t>
      </w:r>
      <w:r w:rsidRPr="004C3BB8">
        <w:rPr>
          <w:color w:val="000000"/>
        </w:rPr>
        <w:t>циальной среде; сферах человеческой деятельности; способах регулирования общ</w:t>
      </w:r>
      <w:r w:rsidRPr="004C3BB8">
        <w:rPr>
          <w:color w:val="000000"/>
        </w:rPr>
        <w:t>е</w:t>
      </w:r>
      <w:r w:rsidRPr="004C3BB8">
        <w:rPr>
          <w:color w:val="000000"/>
        </w:rPr>
        <w:t xml:space="preserve">ственных отношений; механизмах реализации и защиты прав человека и гражданина; </w:t>
      </w:r>
    </w:p>
    <w:p w:rsidR="003A3A63" w:rsidRPr="004C3BB8" w:rsidRDefault="003A3A63" w:rsidP="00B7786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C3BB8">
        <w:rPr>
          <w:color w:val="000000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3A3A63" w:rsidRPr="004C3BB8" w:rsidRDefault="003A3A63" w:rsidP="00B7786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C3BB8">
        <w:rPr>
          <w:color w:val="000000"/>
        </w:rPr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</w:t>
      </w:r>
      <w:r w:rsidRPr="004C3BB8">
        <w:rPr>
          <w:color w:val="000000"/>
        </w:rPr>
        <w:t>я</w:t>
      </w:r>
      <w:r w:rsidRPr="004C3BB8">
        <w:rPr>
          <w:color w:val="000000"/>
        </w:rPr>
        <w:t>тельности; межличностных отношениях; отношениях между людьми различных нац</w:t>
      </w:r>
      <w:r w:rsidRPr="004C3BB8">
        <w:rPr>
          <w:color w:val="000000"/>
        </w:rPr>
        <w:t>и</w:t>
      </w:r>
      <w:r w:rsidRPr="004C3BB8">
        <w:rPr>
          <w:color w:val="000000"/>
        </w:rPr>
        <w:t>ональностей и вероисповеданий; самостоятельной познавательной деятельности; пр</w:t>
      </w:r>
      <w:r w:rsidRPr="004C3BB8">
        <w:rPr>
          <w:color w:val="000000"/>
        </w:rPr>
        <w:t>а</w:t>
      </w:r>
      <w:r w:rsidRPr="004C3BB8">
        <w:rPr>
          <w:color w:val="000000"/>
        </w:rPr>
        <w:t>воотношениях; семейно-бытовых отношениях</w:t>
      </w:r>
      <w:r w:rsidRPr="004C3BB8">
        <w:t>.</w:t>
      </w:r>
    </w:p>
    <w:p w:rsidR="00CB5285" w:rsidRPr="004C3BB8" w:rsidRDefault="00CB5285" w:rsidP="00CB5285">
      <w:pPr>
        <w:shd w:val="clear" w:color="auto" w:fill="FFFFFF"/>
        <w:autoSpaceDE w:val="0"/>
        <w:autoSpaceDN w:val="0"/>
        <w:adjustRightInd w:val="0"/>
        <w:ind w:left="454"/>
        <w:jc w:val="both"/>
      </w:pPr>
    </w:p>
    <w:p w:rsidR="00CA0E15" w:rsidRPr="004C3BB8" w:rsidRDefault="00862CC5" w:rsidP="00862CC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t xml:space="preserve">Рабочая программа </w:t>
      </w:r>
      <w:r w:rsidR="00987E0B">
        <w:t>в 9</w:t>
      </w:r>
      <w:r w:rsidR="00EA0348">
        <w:t xml:space="preserve"> классе рассчитана на 34 учебных часа</w:t>
      </w:r>
      <w:r w:rsidR="00677307" w:rsidRPr="004C3BB8">
        <w:t xml:space="preserve"> -</w:t>
      </w:r>
      <w:r w:rsidRPr="004C3BB8">
        <w:t xml:space="preserve"> по 1 часу в неделю</w:t>
      </w:r>
      <w:r w:rsidR="0036191C">
        <w:t xml:space="preserve"> –</w:t>
      </w:r>
      <w:proofErr w:type="gramStart"/>
      <w:r w:rsidR="0036191C">
        <w:t xml:space="preserve"> </w:t>
      </w:r>
      <w:r w:rsidR="00674A4A">
        <w:t xml:space="preserve"> </w:t>
      </w:r>
      <w:r w:rsidR="0036191C">
        <w:t>.</w:t>
      </w:r>
      <w:proofErr w:type="gramEnd"/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В результате изучения обществознания  в основной школе ученик должен: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знать/понимать: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социальные свойства человека, его взаимодействие с другими людьми;</w:t>
      </w:r>
      <w:r w:rsidRPr="004C3BB8">
        <w:rPr>
          <w:rFonts w:eastAsia="Times New Roman"/>
        </w:rPr>
        <w:tab/>
        <w:t>-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сущность общества как формы совместной деятельности людей;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характерные черты и признаки основных сфер жизни общества;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содержание и значение социальных норм, регулирующих общественные отношения; уметь: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описывать основные социальные объекты, выделяя их существенные признаки; ч</w:t>
      </w:r>
      <w:r w:rsidRPr="004C3BB8">
        <w:rPr>
          <w:rFonts w:eastAsia="Times New Roman"/>
        </w:rPr>
        <w:t>е</w:t>
      </w:r>
      <w:r w:rsidRPr="004C3BB8">
        <w:rPr>
          <w:rFonts w:eastAsia="Times New Roman"/>
        </w:rPr>
        <w:t>ловека как социально-деятельное существо; основные социальные роли;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сравнивать социальные объекты, суждения об обществе и человеке, выявлять их общие чер</w:t>
      </w:r>
      <w:r w:rsidRPr="004C3BB8">
        <w:rPr>
          <w:rFonts w:eastAsia="Times New Roman"/>
        </w:rPr>
        <w:softHyphen/>
        <w:t>ты и различия;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</w:t>
      </w:r>
      <w:r w:rsidRPr="004C3BB8">
        <w:rPr>
          <w:rFonts w:eastAsia="Times New Roman"/>
        </w:rPr>
        <w:t>у</w:t>
      </w:r>
      <w:r w:rsidRPr="004C3BB8">
        <w:rPr>
          <w:rFonts w:eastAsia="Times New Roman"/>
        </w:rPr>
        <w:t>дарства);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приводить примеры социальных объектов определенного типа; социальных отнош</w:t>
      </w:r>
      <w:r w:rsidRPr="004C3BB8">
        <w:rPr>
          <w:rFonts w:eastAsia="Times New Roman"/>
        </w:rPr>
        <w:t>е</w:t>
      </w:r>
      <w:r w:rsidRPr="004C3BB8">
        <w:rPr>
          <w:rFonts w:eastAsia="Times New Roman"/>
        </w:rPr>
        <w:t>ний; ситуа</w:t>
      </w:r>
      <w:r w:rsidRPr="004C3BB8">
        <w:rPr>
          <w:rFonts w:eastAsia="Times New Roman"/>
        </w:rPr>
        <w:softHyphen/>
        <w:t>ций, регулируемых различными видами социальных норм; деятельности людей в различных сферах;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оценивать поведение людей с точки зрения социальных норм, экономической рац</w:t>
      </w:r>
      <w:r w:rsidRPr="004C3BB8">
        <w:rPr>
          <w:rFonts w:eastAsia="Times New Roman"/>
        </w:rPr>
        <w:t>и</w:t>
      </w:r>
      <w:r w:rsidRPr="004C3BB8">
        <w:rPr>
          <w:rFonts w:eastAsia="Times New Roman"/>
        </w:rPr>
        <w:t>ональности; - решать в рамках изученного материала познавательные и практические з</w:t>
      </w:r>
      <w:r w:rsidRPr="004C3BB8">
        <w:rPr>
          <w:rFonts w:eastAsia="Times New Roman"/>
        </w:rPr>
        <w:t>а</w:t>
      </w:r>
      <w:r w:rsidRPr="004C3BB8">
        <w:rPr>
          <w:rFonts w:eastAsia="Times New Roman"/>
        </w:rPr>
        <w:t>дачи, отражающие точные ситуации в различных сферах деятельности человека;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осуществлять поиск социальной информации по заданной теме, используя разли</w:t>
      </w:r>
      <w:r w:rsidRPr="004C3BB8">
        <w:rPr>
          <w:rFonts w:eastAsia="Times New Roman"/>
        </w:rPr>
        <w:t>ч</w:t>
      </w:r>
      <w:r w:rsidRPr="004C3BB8">
        <w:rPr>
          <w:rFonts w:eastAsia="Times New Roman"/>
        </w:rPr>
        <w:t>ные носители (СМИ, учебный текст и т.д.); различать в социальной информации факты и мнения;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самостоятельно составлять простейшие виды правовых документов (заявления, д</w:t>
      </w:r>
      <w:r w:rsidRPr="004C3BB8">
        <w:rPr>
          <w:rFonts w:eastAsia="Times New Roman"/>
        </w:rPr>
        <w:t>о</w:t>
      </w:r>
      <w:r w:rsidRPr="004C3BB8">
        <w:rPr>
          <w:rFonts w:eastAsia="Times New Roman"/>
        </w:rPr>
        <w:t>ве</w:t>
      </w:r>
      <w:r w:rsidRPr="004C3BB8">
        <w:rPr>
          <w:rFonts w:eastAsia="Times New Roman"/>
        </w:rPr>
        <w:softHyphen/>
        <w:t>ренности);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использовать приобретенные знания и умения в практической деятельности и по</w:t>
      </w:r>
      <w:r w:rsidRPr="004C3BB8">
        <w:rPr>
          <w:rFonts w:eastAsia="Times New Roman"/>
        </w:rPr>
        <w:softHyphen/>
        <w:t xml:space="preserve">вседневной жизни </w:t>
      </w:r>
      <w:proofErr w:type="gramStart"/>
      <w:r w:rsidRPr="004C3BB8">
        <w:rPr>
          <w:rFonts w:eastAsia="Times New Roman"/>
        </w:rPr>
        <w:t>для</w:t>
      </w:r>
      <w:proofErr w:type="gramEnd"/>
      <w:r w:rsidRPr="004C3BB8">
        <w:rPr>
          <w:rFonts w:eastAsia="Times New Roman"/>
        </w:rPr>
        <w:t>: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полноценного выполнения типичных для подростка социальных ролей;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общей ориентации в актуальных общественных событиях и процессах;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нравственной и правовой оценки конкретных поступков людей;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реализации и защиты прав человека и гражданина, осознанного выполнения гра</w:t>
      </w:r>
      <w:r w:rsidRPr="004C3BB8">
        <w:rPr>
          <w:rFonts w:eastAsia="Times New Roman"/>
        </w:rPr>
        <w:t>ж</w:t>
      </w:r>
      <w:r w:rsidRPr="004C3BB8">
        <w:rPr>
          <w:rFonts w:eastAsia="Times New Roman"/>
        </w:rPr>
        <w:t>данских обязанностей;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lastRenderedPageBreak/>
        <w:t>- первичного анализа и использования социальной информации;</w:t>
      </w:r>
    </w:p>
    <w:p w:rsidR="00745D41" w:rsidRPr="004C3BB8" w:rsidRDefault="00745D41" w:rsidP="00745D41">
      <w:pPr>
        <w:widowControl w:val="0"/>
        <w:autoSpaceDE w:val="0"/>
        <w:autoSpaceDN w:val="0"/>
        <w:adjustRightInd w:val="0"/>
        <w:ind w:firstLine="454"/>
        <w:rPr>
          <w:rFonts w:eastAsia="Times New Roman"/>
        </w:rPr>
      </w:pPr>
      <w:r w:rsidRPr="004C3BB8">
        <w:rPr>
          <w:rFonts w:eastAsia="Times New Roman"/>
        </w:rPr>
        <w:t>- сознательного неприятия антиобщественного поведения</w:t>
      </w:r>
    </w:p>
    <w:p w:rsidR="00CA0E15" w:rsidRPr="004C3BB8" w:rsidRDefault="00CA0E15" w:rsidP="00C75BFC">
      <w:pPr>
        <w:shd w:val="clear" w:color="auto" w:fill="FFFFFF"/>
        <w:autoSpaceDE w:val="0"/>
        <w:autoSpaceDN w:val="0"/>
        <w:adjustRightInd w:val="0"/>
        <w:ind w:firstLine="454"/>
        <w:jc w:val="center"/>
        <w:rPr>
          <w:color w:val="000000"/>
          <w:u w:val="single"/>
        </w:rPr>
      </w:pPr>
    </w:p>
    <w:p w:rsidR="0004189B" w:rsidRPr="004C3BB8" w:rsidRDefault="00C75BFC" w:rsidP="00EB359D">
      <w:pPr>
        <w:widowControl w:val="0"/>
        <w:autoSpaceDE w:val="0"/>
        <w:autoSpaceDN w:val="0"/>
        <w:adjustRightInd w:val="0"/>
        <w:ind w:firstLine="454"/>
        <w:jc w:val="center"/>
        <w:rPr>
          <w:color w:val="000000"/>
        </w:rPr>
      </w:pPr>
      <w:r w:rsidRPr="004C3BB8">
        <w:rPr>
          <w:rFonts w:eastAsia="Times New Roman"/>
          <w:u w:val="single"/>
        </w:rPr>
        <w:t xml:space="preserve">10-11 </w:t>
      </w:r>
      <w:proofErr w:type="spellStart"/>
      <w:r w:rsidRPr="004C3BB8">
        <w:rPr>
          <w:rFonts w:eastAsia="Times New Roman"/>
          <w:u w:val="single"/>
        </w:rPr>
        <w:t>кл</w:t>
      </w:r>
      <w:proofErr w:type="spellEnd"/>
      <w:r w:rsidRPr="004C3BB8">
        <w:rPr>
          <w:rFonts w:eastAsia="Times New Roman"/>
          <w:u w:val="single"/>
        </w:rPr>
        <w:t>.</w:t>
      </w:r>
    </w:p>
    <w:p w:rsidR="000965F3" w:rsidRPr="004C3BB8" w:rsidRDefault="000965F3" w:rsidP="00E66FC7">
      <w:pPr>
        <w:widowControl w:val="0"/>
        <w:autoSpaceDE w:val="0"/>
        <w:autoSpaceDN w:val="0"/>
        <w:adjustRightInd w:val="0"/>
        <w:ind w:firstLine="454"/>
        <w:jc w:val="both"/>
      </w:pPr>
      <w:r w:rsidRPr="004C3BB8">
        <w:rPr>
          <w:rFonts w:eastAsia="Times New Roman"/>
        </w:rPr>
        <w:t xml:space="preserve">Изучение курса </w:t>
      </w:r>
      <w:r w:rsidR="00C75BFC" w:rsidRPr="004C3BB8">
        <w:rPr>
          <w:rFonts w:eastAsia="Times New Roman"/>
        </w:rPr>
        <w:t xml:space="preserve">обществознания в 10-11 </w:t>
      </w:r>
      <w:proofErr w:type="spellStart"/>
      <w:r w:rsidR="00C75BFC" w:rsidRPr="004C3BB8">
        <w:rPr>
          <w:rFonts w:eastAsia="Times New Roman"/>
        </w:rPr>
        <w:t>кл</w:t>
      </w:r>
      <w:proofErr w:type="spellEnd"/>
      <w:r w:rsidR="00C75BFC" w:rsidRPr="004C3BB8">
        <w:rPr>
          <w:rFonts w:eastAsia="Times New Roman"/>
        </w:rPr>
        <w:t xml:space="preserve">. </w:t>
      </w:r>
      <w:r w:rsidRPr="004C3BB8">
        <w:rPr>
          <w:rFonts w:eastAsia="Times New Roman"/>
        </w:rPr>
        <w:t>призвано содействовать формированию у учащихся, детей старшего подросткового возраста, целостного представления о тенденц</w:t>
      </w:r>
      <w:r w:rsidRPr="004C3BB8">
        <w:rPr>
          <w:rFonts w:eastAsia="Times New Roman"/>
        </w:rPr>
        <w:t>и</w:t>
      </w:r>
      <w:r w:rsidRPr="004C3BB8">
        <w:rPr>
          <w:rFonts w:eastAsia="Times New Roman"/>
        </w:rPr>
        <w:t>ях и закономерностях развития чело</w:t>
      </w:r>
      <w:r w:rsidRPr="004C3BB8">
        <w:rPr>
          <w:rFonts w:eastAsia="Times New Roman"/>
        </w:rPr>
        <w:softHyphen/>
        <w:t>веческого общества, его социальной структуре, пол</w:t>
      </w:r>
      <w:r w:rsidRPr="004C3BB8">
        <w:rPr>
          <w:rFonts w:eastAsia="Times New Roman"/>
        </w:rPr>
        <w:t>и</w:t>
      </w:r>
      <w:r w:rsidRPr="004C3BB8">
        <w:rPr>
          <w:rFonts w:eastAsia="Times New Roman"/>
        </w:rPr>
        <w:t>тических институтов, экономического базиса и духовной сферы, станов</w:t>
      </w:r>
      <w:r w:rsidRPr="004C3BB8">
        <w:rPr>
          <w:rFonts w:eastAsia="Times New Roman"/>
        </w:rPr>
        <w:softHyphen/>
        <w:t>лению правос</w:t>
      </w:r>
      <w:r w:rsidRPr="004C3BB8">
        <w:rPr>
          <w:rFonts w:eastAsia="Times New Roman"/>
        </w:rPr>
        <w:t>о</w:t>
      </w:r>
      <w:r w:rsidRPr="004C3BB8">
        <w:rPr>
          <w:rFonts w:eastAsia="Times New Roman"/>
        </w:rPr>
        <w:t>знания и гражданской позиции. Данная дисцип</w:t>
      </w:r>
      <w:r w:rsidRPr="004C3BB8">
        <w:rPr>
          <w:rFonts w:eastAsia="Times New Roman"/>
        </w:rPr>
        <w:softHyphen/>
        <w:t>лина призвана помочь им также ориент</w:t>
      </w:r>
      <w:r w:rsidRPr="004C3BB8">
        <w:rPr>
          <w:rFonts w:eastAsia="Times New Roman"/>
        </w:rPr>
        <w:t>и</w:t>
      </w:r>
      <w:r w:rsidRPr="004C3BB8">
        <w:rPr>
          <w:rFonts w:eastAsia="Times New Roman"/>
        </w:rPr>
        <w:t>роваться в текущих со</w:t>
      </w:r>
      <w:r w:rsidRPr="004C3BB8">
        <w:rPr>
          <w:rFonts w:eastAsia="Times New Roman"/>
        </w:rPr>
        <w:softHyphen/>
        <w:t>бытиях общественно-политической жизни.</w:t>
      </w:r>
    </w:p>
    <w:p w:rsidR="000E563F" w:rsidRPr="004C3BB8" w:rsidRDefault="000E563F" w:rsidP="00E66FC7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/>
        </w:rPr>
      </w:pPr>
    </w:p>
    <w:p w:rsidR="008E2A75" w:rsidRPr="004C3BB8" w:rsidRDefault="008E2A75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Реализация рабочей программы способствует:</w:t>
      </w:r>
    </w:p>
    <w:p w:rsidR="008E2A75" w:rsidRPr="004C3BB8" w:rsidRDefault="008E2A75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- развитию личности в период ранней юности, ее духовно-нравственной, политич</w:t>
      </w:r>
      <w:r w:rsidRPr="004C3BB8">
        <w:t>е</w:t>
      </w:r>
      <w:r w:rsidRPr="004C3BB8">
        <w:t>ской и право</w:t>
      </w:r>
      <w:r w:rsidRPr="004C3BB8"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</w:t>
      </w:r>
      <w:r w:rsidRPr="004C3BB8">
        <w:t>а</w:t>
      </w:r>
      <w:r w:rsidRPr="004C3BB8">
        <w:t>мореализации; интереса к изучению со</w:t>
      </w:r>
      <w:r w:rsidRPr="004C3BB8">
        <w:softHyphen/>
        <w:t>циальных и гуманитарных дисциплин;</w:t>
      </w:r>
    </w:p>
    <w:p w:rsidR="008E2A75" w:rsidRPr="004C3BB8" w:rsidRDefault="008E2A75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- воспитанию общероссийской идентичности, гражданской ответственности, правов</w:t>
      </w:r>
      <w:r w:rsidRPr="004C3BB8">
        <w:t>о</w:t>
      </w:r>
      <w:r w:rsidRPr="004C3BB8">
        <w:t>го самосоз</w:t>
      </w:r>
      <w:r w:rsidRPr="004C3BB8">
        <w:softHyphen/>
        <w:t>нания, толерантности, уважения к социальным нормам, приверженности к г</w:t>
      </w:r>
      <w:r w:rsidRPr="004C3BB8">
        <w:t>у</w:t>
      </w:r>
      <w:r w:rsidRPr="004C3BB8">
        <w:t>манистическим и демокра</w:t>
      </w:r>
      <w:r w:rsidRPr="004C3BB8">
        <w:softHyphen/>
        <w:t>тическим ценностям, закрепленным в Конституции РФ;</w:t>
      </w:r>
    </w:p>
    <w:p w:rsidR="008E2A75" w:rsidRPr="004C3BB8" w:rsidRDefault="008E2A75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  <w:proofErr w:type="gramStart"/>
      <w:r w:rsidRPr="004C3BB8"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4C3BB8">
        <w:softHyphen/>
        <w:t>чения социально-экономических и гуманитарных ди</w:t>
      </w:r>
      <w:r w:rsidRPr="004C3BB8">
        <w:t>с</w:t>
      </w:r>
      <w:r w:rsidRPr="004C3BB8">
        <w:t>циплин в учреждениях системы среднего и выс</w:t>
      </w:r>
      <w:r w:rsidRPr="004C3BB8">
        <w:softHyphen/>
        <w:t>шего профессионального образования и самообразования;</w:t>
      </w:r>
      <w:proofErr w:type="gramEnd"/>
    </w:p>
    <w:p w:rsidR="008E2A75" w:rsidRPr="004C3BB8" w:rsidRDefault="008E2A75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- овладению умениями получать и критически осмысливать социальную информ</w:t>
      </w:r>
      <w:r w:rsidRPr="004C3BB8">
        <w:t>а</w:t>
      </w:r>
      <w:r w:rsidRPr="004C3BB8">
        <w:t>цию, анализи</w:t>
      </w:r>
      <w:r w:rsidRPr="004C3BB8">
        <w:softHyphen/>
        <w:t>ровать, систематизировать полученные данные; осваивать способы познав</w:t>
      </w:r>
      <w:r w:rsidRPr="004C3BB8">
        <w:t>а</w:t>
      </w:r>
      <w:r w:rsidRPr="004C3BB8">
        <w:t>тельной, коммуникативной, практической деятельности, необходимой для участия в жи</w:t>
      </w:r>
      <w:r w:rsidRPr="004C3BB8">
        <w:t>з</w:t>
      </w:r>
      <w:r w:rsidRPr="004C3BB8">
        <w:t>ни гражданского общества и государства;</w:t>
      </w:r>
    </w:p>
    <w:p w:rsidR="008E2A75" w:rsidRPr="004C3BB8" w:rsidRDefault="008E2A75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  <w:proofErr w:type="gramStart"/>
      <w:r w:rsidRPr="004C3BB8">
        <w:t>- формированию опыта применения полученных знаний и умений для решения т</w:t>
      </w:r>
      <w:r w:rsidRPr="004C3BB8">
        <w:t>и</w:t>
      </w:r>
      <w:r w:rsidRPr="004C3BB8">
        <w:t>пичных задач в области социальных отношений; гражданской и общественной деятельн</w:t>
      </w:r>
      <w:r w:rsidRPr="004C3BB8">
        <w:t>о</w:t>
      </w:r>
      <w:r w:rsidRPr="004C3BB8">
        <w:t>сти; межличностных отноше</w:t>
      </w:r>
      <w:r w:rsidRPr="004C3BB8">
        <w:softHyphen/>
        <w:t>ний; отношений между людьми разных национальностей и вероисповеданий; в семейно-бытовой сфе</w:t>
      </w:r>
      <w:r w:rsidRPr="004C3BB8">
        <w:softHyphen/>
        <w:t>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26208" w:rsidRDefault="00726208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p w:rsidR="00E446C9" w:rsidRPr="004C3BB8" w:rsidRDefault="00E446C9" w:rsidP="008E2A7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 xml:space="preserve">Требования к уровню подготовки. 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В результате изучения обществознания ученик должен: знать и понимать: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биосоциальную сущность человека, основные этапы и фа</w:t>
      </w:r>
      <w:r w:rsidR="00594381" w:rsidRPr="004C3BB8">
        <w:rPr>
          <w:color w:val="000000"/>
        </w:rPr>
        <w:t>кторы социализации ли</w:t>
      </w:r>
      <w:r w:rsidR="00594381" w:rsidRPr="004C3BB8">
        <w:rPr>
          <w:color w:val="000000"/>
        </w:rPr>
        <w:t>ч</w:t>
      </w:r>
      <w:r w:rsidR="00594381" w:rsidRPr="004C3BB8">
        <w:rPr>
          <w:color w:val="000000"/>
        </w:rPr>
        <w:t>ности, ме</w:t>
      </w:r>
      <w:r w:rsidRPr="004C3BB8">
        <w:rPr>
          <w:color w:val="000000"/>
        </w:rPr>
        <w:t>сто и роль человека в системе общественных отношений;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тенденции развития общества в целом как сложной динам</w:t>
      </w:r>
      <w:r w:rsidR="00594381" w:rsidRPr="004C3BB8">
        <w:rPr>
          <w:color w:val="000000"/>
        </w:rPr>
        <w:t>ической системы, а также важней</w:t>
      </w:r>
      <w:r w:rsidRPr="004C3BB8">
        <w:rPr>
          <w:color w:val="000000"/>
        </w:rPr>
        <w:t>ших социальных институтов;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необходимость регулирования общественных отношений,</w:t>
      </w:r>
      <w:r w:rsidR="00594381" w:rsidRPr="004C3BB8">
        <w:rPr>
          <w:color w:val="000000"/>
        </w:rPr>
        <w:t xml:space="preserve"> сущность социальных норм, меха</w:t>
      </w:r>
      <w:r w:rsidRPr="004C3BB8">
        <w:rPr>
          <w:color w:val="000000"/>
        </w:rPr>
        <w:t>низмы правового регулирования;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особенности социально-гуманитарного познания; уметь: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характеризовать основные социальные объекты, выделяя и</w:t>
      </w:r>
      <w:r w:rsidR="00594381" w:rsidRPr="004C3BB8">
        <w:rPr>
          <w:color w:val="000000"/>
        </w:rPr>
        <w:t>х существенные призн</w:t>
      </w:r>
      <w:r w:rsidR="00594381" w:rsidRPr="004C3BB8">
        <w:rPr>
          <w:color w:val="000000"/>
        </w:rPr>
        <w:t>а</w:t>
      </w:r>
      <w:r w:rsidR="00594381" w:rsidRPr="004C3BB8">
        <w:rPr>
          <w:color w:val="000000"/>
        </w:rPr>
        <w:t>ки, законо</w:t>
      </w:r>
      <w:r w:rsidRPr="004C3BB8">
        <w:rPr>
          <w:color w:val="000000"/>
        </w:rPr>
        <w:t>мерности развития;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анализировать информацию о социальных объектах, выделяя их общие черты и ра</w:t>
      </w:r>
      <w:r w:rsidRPr="004C3BB8">
        <w:rPr>
          <w:color w:val="000000"/>
        </w:rPr>
        <w:t>з</w:t>
      </w:r>
      <w:r w:rsidRPr="004C3BB8">
        <w:rPr>
          <w:color w:val="000000"/>
        </w:rPr>
        <w:t>личия, у</w:t>
      </w:r>
      <w:r w:rsidR="00594381" w:rsidRPr="004C3BB8">
        <w:rPr>
          <w:color w:val="000000"/>
        </w:rPr>
        <w:t>с</w:t>
      </w:r>
      <w:r w:rsidRPr="004C3BB8">
        <w:rPr>
          <w:color w:val="000000"/>
        </w:rPr>
        <w:t>танавливать соответствия между существенными чертами и при</w:t>
      </w:r>
      <w:r w:rsidR="00594381" w:rsidRPr="004C3BB8">
        <w:rPr>
          <w:color w:val="000000"/>
        </w:rPr>
        <w:t>знаками изуче</w:t>
      </w:r>
      <w:r w:rsidR="00594381" w:rsidRPr="004C3BB8">
        <w:rPr>
          <w:color w:val="000000"/>
        </w:rPr>
        <w:t>н</w:t>
      </w:r>
      <w:r w:rsidR="00594381" w:rsidRPr="004C3BB8">
        <w:rPr>
          <w:color w:val="000000"/>
        </w:rPr>
        <w:t>ных социальных яв</w:t>
      </w:r>
      <w:r w:rsidRPr="004C3BB8">
        <w:rPr>
          <w:color w:val="000000"/>
        </w:rPr>
        <w:t>лений и обществоведческими терминами и понятиями;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lastRenderedPageBreak/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</w:t>
      </w:r>
      <w:r w:rsidR="00594381" w:rsidRPr="004C3BB8">
        <w:rPr>
          <w:color w:val="000000"/>
        </w:rPr>
        <w:t>льных инст</w:t>
      </w:r>
      <w:r w:rsidR="00594381" w:rsidRPr="004C3BB8">
        <w:rPr>
          <w:color w:val="000000"/>
        </w:rPr>
        <w:t>и</w:t>
      </w:r>
      <w:r w:rsidR="00594381" w:rsidRPr="004C3BB8">
        <w:rPr>
          <w:color w:val="000000"/>
        </w:rPr>
        <w:t>тутов общества и при</w:t>
      </w:r>
      <w:r w:rsidRPr="004C3BB8">
        <w:rPr>
          <w:color w:val="000000"/>
        </w:rPr>
        <w:t>родной среды, общества и культуры, взаимосвязи подсистем и эл</w:t>
      </w:r>
      <w:r w:rsidRPr="004C3BB8">
        <w:rPr>
          <w:color w:val="000000"/>
        </w:rPr>
        <w:t>е</w:t>
      </w:r>
      <w:r w:rsidRPr="004C3BB8">
        <w:rPr>
          <w:color w:val="000000"/>
        </w:rPr>
        <w:t>ментов общества);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осуществлять поиск социальной информации, представленной в различных знак</w:t>
      </w:r>
      <w:r w:rsidRPr="004C3BB8">
        <w:rPr>
          <w:color w:val="000000"/>
        </w:rPr>
        <w:t>о</w:t>
      </w:r>
      <w:r w:rsidRPr="004C3BB8">
        <w:rPr>
          <w:color w:val="000000"/>
        </w:rPr>
        <w:t>вых системах;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извлекать из неадаптированных, оригинальных текстов зн</w:t>
      </w:r>
      <w:r w:rsidR="00594381" w:rsidRPr="004C3BB8">
        <w:rPr>
          <w:color w:val="000000"/>
        </w:rPr>
        <w:t>ания по заданным темам; система</w:t>
      </w:r>
      <w:r w:rsidRPr="004C3BB8">
        <w:rPr>
          <w:color w:val="000000"/>
        </w:rPr>
        <w:t>тизировать, анализировать и обобщать неупорядоченную социальную информ</w:t>
      </w:r>
      <w:r w:rsidRPr="004C3BB8">
        <w:rPr>
          <w:color w:val="000000"/>
        </w:rPr>
        <w:t>а</w:t>
      </w:r>
      <w:r w:rsidRPr="004C3BB8">
        <w:rPr>
          <w:color w:val="000000"/>
        </w:rPr>
        <w:t>цию; различать в ней факты и мнения, аргументы и выводы;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оценивать действия субъектов социальной жизни, включая личности, группы, орг</w:t>
      </w:r>
      <w:r w:rsidRPr="004C3BB8">
        <w:rPr>
          <w:color w:val="000000"/>
        </w:rPr>
        <w:t>а</w:t>
      </w:r>
      <w:r w:rsidRPr="004C3BB8">
        <w:rPr>
          <w:color w:val="000000"/>
        </w:rPr>
        <w:t>низации с точки зрения социальных норм, экономической рациональности;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готовить устное выступление, творческую работу по социальной проблематике;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применять социально-экономические и гуманитарные зн</w:t>
      </w:r>
      <w:r w:rsidR="00594381" w:rsidRPr="004C3BB8">
        <w:rPr>
          <w:color w:val="000000"/>
        </w:rPr>
        <w:t>ания в процессе решения познава</w:t>
      </w:r>
      <w:r w:rsidRPr="004C3BB8">
        <w:rPr>
          <w:color w:val="000000"/>
        </w:rPr>
        <w:t>тельных задач по актуальным социальным проблемам;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использовать приобретенные знания и умения в практи</w:t>
      </w:r>
      <w:r w:rsidR="00594381" w:rsidRPr="004C3BB8">
        <w:rPr>
          <w:color w:val="000000"/>
        </w:rPr>
        <w:t>ческой деятельности и повс</w:t>
      </w:r>
      <w:r w:rsidR="00594381" w:rsidRPr="004C3BB8">
        <w:rPr>
          <w:color w:val="000000"/>
        </w:rPr>
        <w:t>е</w:t>
      </w:r>
      <w:r w:rsidR="00594381" w:rsidRPr="004C3BB8">
        <w:rPr>
          <w:color w:val="000000"/>
        </w:rPr>
        <w:t>днев</w:t>
      </w:r>
      <w:r w:rsidRPr="004C3BB8">
        <w:rPr>
          <w:color w:val="000000"/>
        </w:rPr>
        <w:t xml:space="preserve">ной жизни </w:t>
      </w:r>
      <w:proofErr w:type="gramStart"/>
      <w:r w:rsidRPr="004C3BB8">
        <w:rPr>
          <w:color w:val="000000"/>
        </w:rPr>
        <w:t>для</w:t>
      </w:r>
      <w:proofErr w:type="gramEnd"/>
      <w:r w:rsidRPr="004C3BB8">
        <w:rPr>
          <w:color w:val="000000"/>
        </w:rPr>
        <w:t>: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успешного выполнения типичных социальных ролей; сознат</w:t>
      </w:r>
      <w:r w:rsidR="00594381" w:rsidRPr="004C3BB8">
        <w:rPr>
          <w:color w:val="000000"/>
        </w:rPr>
        <w:t>ельного взаимодействия с различ</w:t>
      </w:r>
      <w:r w:rsidRPr="004C3BB8">
        <w:rPr>
          <w:color w:val="000000"/>
        </w:rPr>
        <w:t>ными социальными институтами;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совершенствования собственной познавательной деятельности;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</w:t>
      </w:r>
      <w:r w:rsidR="00594381" w:rsidRPr="004C3BB8">
        <w:rPr>
          <w:color w:val="000000"/>
        </w:rPr>
        <w:t xml:space="preserve"> и использов</w:t>
      </w:r>
      <w:r w:rsidR="00594381" w:rsidRPr="004C3BB8">
        <w:rPr>
          <w:color w:val="000000"/>
        </w:rPr>
        <w:t>а</w:t>
      </w:r>
      <w:r w:rsidR="00594381" w:rsidRPr="004C3BB8">
        <w:rPr>
          <w:color w:val="000000"/>
        </w:rPr>
        <w:t>ния собранной соци</w:t>
      </w:r>
      <w:r w:rsidRPr="004C3BB8">
        <w:rPr>
          <w:color w:val="000000"/>
        </w:rPr>
        <w:t>альной информации;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решения практических жизненных проблем, возникающих в социальной деятельн</w:t>
      </w:r>
      <w:r w:rsidRPr="004C3BB8">
        <w:rPr>
          <w:color w:val="000000"/>
        </w:rPr>
        <w:t>о</w:t>
      </w:r>
      <w:r w:rsidRPr="004C3BB8">
        <w:rPr>
          <w:color w:val="000000"/>
        </w:rPr>
        <w:t>сти;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ориентировки в актуальных общественных событиях и процес</w:t>
      </w:r>
      <w:r w:rsidR="00594381" w:rsidRPr="004C3BB8">
        <w:rPr>
          <w:color w:val="000000"/>
        </w:rPr>
        <w:t>сах, определения ли</w:t>
      </w:r>
      <w:r w:rsidR="00594381" w:rsidRPr="004C3BB8">
        <w:rPr>
          <w:color w:val="000000"/>
        </w:rPr>
        <w:t>ч</w:t>
      </w:r>
      <w:r w:rsidR="00594381" w:rsidRPr="004C3BB8">
        <w:rPr>
          <w:color w:val="000000"/>
        </w:rPr>
        <w:t>ной и граж</w:t>
      </w:r>
      <w:r w:rsidRPr="004C3BB8">
        <w:rPr>
          <w:color w:val="000000"/>
        </w:rPr>
        <w:t>данской позиции;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предвидения возможных последствий определенных социальных действий;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оценки происходящих событий и поведения людей с точки зрения морали и права;</w:t>
      </w:r>
    </w:p>
    <w:p w:rsidR="00E446C9" w:rsidRPr="004C3BB8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</w:rPr>
      </w:pPr>
      <w:r w:rsidRPr="004C3BB8">
        <w:rPr>
          <w:color w:val="000000"/>
        </w:rPr>
        <w:t>- реализации и защиты прав человека и гражданина, осознан</w:t>
      </w:r>
      <w:r w:rsidR="00594381" w:rsidRPr="004C3BB8">
        <w:rPr>
          <w:color w:val="000000"/>
        </w:rPr>
        <w:t>ного выполнения гра</w:t>
      </w:r>
      <w:r w:rsidR="00594381" w:rsidRPr="004C3BB8">
        <w:rPr>
          <w:color w:val="000000"/>
        </w:rPr>
        <w:t>ж</w:t>
      </w:r>
      <w:r w:rsidR="00594381" w:rsidRPr="004C3BB8">
        <w:rPr>
          <w:color w:val="000000"/>
        </w:rPr>
        <w:t>данских обя</w:t>
      </w:r>
      <w:r w:rsidRPr="004C3BB8">
        <w:rPr>
          <w:color w:val="000000"/>
        </w:rPr>
        <w:t>занностей;</w:t>
      </w:r>
    </w:p>
    <w:p w:rsidR="00726208" w:rsidRDefault="00E446C9" w:rsidP="00726208">
      <w:pPr>
        <w:shd w:val="clear" w:color="auto" w:fill="FFFFFF"/>
        <w:autoSpaceDE w:val="0"/>
        <w:autoSpaceDN w:val="0"/>
        <w:adjustRightInd w:val="0"/>
        <w:jc w:val="both"/>
      </w:pPr>
      <w:r w:rsidRPr="004C3BB8">
        <w:rPr>
          <w:color w:val="000000"/>
        </w:rPr>
        <w:t>- осуществления конструктивного взаимодействия людей с разными убеждениями, кул</w:t>
      </w:r>
      <w:r w:rsidRPr="004C3BB8">
        <w:rPr>
          <w:color w:val="000000"/>
        </w:rPr>
        <w:t>ь</w:t>
      </w:r>
      <w:r w:rsidRPr="004C3BB8">
        <w:rPr>
          <w:color w:val="000000"/>
        </w:rPr>
        <w:t>турными ценностями, соц</w:t>
      </w:r>
      <w:r w:rsidRPr="00E446C9">
        <w:rPr>
          <w:color w:val="000000"/>
          <w:sz w:val="22"/>
          <w:szCs w:val="22"/>
        </w:rPr>
        <w:t>иальным положением.</w:t>
      </w:r>
      <w:r w:rsidR="00726208" w:rsidRPr="00726208">
        <w:t xml:space="preserve"> </w:t>
      </w:r>
    </w:p>
    <w:p w:rsidR="00726208" w:rsidRDefault="00726208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p w:rsidR="00726208" w:rsidRPr="004C3BB8" w:rsidRDefault="00726208" w:rsidP="00E66FC7">
      <w:pPr>
        <w:shd w:val="clear" w:color="auto" w:fill="FFFFFF"/>
        <w:autoSpaceDE w:val="0"/>
        <w:autoSpaceDN w:val="0"/>
        <w:adjustRightInd w:val="0"/>
        <w:ind w:firstLine="454"/>
        <w:jc w:val="both"/>
      </w:pPr>
      <w:r w:rsidRPr="004C3BB8">
        <w:t>Программа в</w:t>
      </w:r>
      <w:r w:rsidR="007C61EE">
        <w:t xml:space="preserve">10 </w:t>
      </w:r>
      <w:proofErr w:type="gramStart"/>
      <w:r w:rsidR="007C61EE">
        <w:t>классе</w:t>
      </w:r>
      <w:proofErr w:type="gramEnd"/>
      <w:r w:rsidR="00E9532C">
        <w:t xml:space="preserve">  рассчитана на 70</w:t>
      </w:r>
      <w:r w:rsidRPr="004C3BB8">
        <w:t xml:space="preserve"> учебных часов из расчета 2 учебных часа в неделю </w:t>
      </w:r>
      <w:r w:rsidR="00E9532C">
        <w:t xml:space="preserve"> и на 68 часов  - в 11</w:t>
      </w:r>
      <w:r w:rsidR="007C61EE">
        <w:t>классе</w:t>
      </w:r>
      <w:r w:rsidR="00E9532C">
        <w:t>.</w:t>
      </w:r>
    </w:p>
    <w:p w:rsidR="00726208" w:rsidRPr="00E66FC7" w:rsidRDefault="00726208" w:rsidP="00726208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p w:rsidR="00E446C9" w:rsidRPr="00E66FC7" w:rsidRDefault="00E446C9" w:rsidP="00E446C9">
      <w:pPr>
        <w:shd w:val="clear" w:color="auto" w:fill="FFFFFF"/>
        <w:autoSpaceDE w:val="0"/>
        <w:autoSpaceDN w:val="0"/>
        <w:adjustRightInd w:val="0"/>
        <w:ind w:firstLine="454"/>
        <w:jc w:val="both"/>
      </w:pPr>
    </w:p>
    <w:sectPr w:rsidR="00E446C9" w:rsidRPr="00E6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3320D4"/>
    <w:multiLevelType w:val="hybridMultilevel"/>
    <w:tmpl w:val="2B2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61EC4"/>
    <w:multiLevelType w:val="hybridMultilevel"/>
    <w:tmpl w:val="01A0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A85ED7"/>
    <w:multiLevelType w:val="hybridMultilevel"/>
    <w:tmpl w:val="580EA2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A7863"/>
    <w:multiLevelType w:val="hybridMultilevel"/>
    <w:tmpl w:val="7E5C0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55D2A"/>
    <w:multiLevelType w:val="hybridMultilevel"/>
    <w:tmpl w:val="C1268982"/>
    <w:lvl w:ilvl="0" w:tplc="BE86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10AB9"/>
    <w:rsid w:val="0004189B"/>
    <w:rsid w:val="00056F1D"/>
    <w:rsid w:val="000965F3"/>
    <w:rsid w:val="000974C1"/>
    <w:rsid w:val="000D348C"/>
    <w:rsid w:val="000E563F"/>
    <w:rsid w:val="000F0D56"/>
    <w:rsid w:val="000F4344"/>
    <w:rsid w:val="00130B79"/>
    <w:rsid w:val="00163DFA"/>
    <w:rsid w:val="001E21E6"/>
    <w:rsid w:val="001E4909"/>
    <w:rsid w:val="00212067"/>
    <w:rsid w:val="0022528A"/>
    <w:rsid w:val="0027128E"/>
    <w:rsid w:val="00285980"/>
    <w:rsid w:val="002C0620"/>
    <w:rsid w:val="002F1CFB"/>
    <w:rsid w:val="00302879"/>
    <w:rsid w:val="0036191C"/>
    <w:rsid w:val="003A3A63"/>
    <w:rsid w:val="004545F0"/>
    <w:rsid w:val="004C3BB8"/>
    <w:rsid w:val="005172CC"/>
    <w:rsid w:val="0056736B"/>
    <w:rsid w:val="00594381"/>
    <w:rsid w:val="00674A4A"/>
    <w:rsid w:val="00677307"/>
    <w:rsid w:val="007059C2"/>
    <w:rsid w:val="00726208"/>
    <w:rsid w:val="00745D41"/>
    <w:rsid w:val="007C61EE"/>
    <w:rsid w:val="008203E8"/>
    <w:rsid w:val="00862CC5"/>
    <w:rsid w:val="0089668D"/>
    <w:rsid w:val="0089705C"/>
    <w:rsid w:val="008E2A75"/>
    <w:rsid w:val="009841B3"/>
    <w:rsid w:val="00987E0B"/>
    <w:rsid w:val="009924A8"/>
    <w:rsid w:val="009B42B0"/>
    <w:rsid w:val="00B6274E"/>
    <w:rsid w:val="00B7786D"/>
    <w:rsid w:val="00B93DF8"/>
    <w:rsid w:val="00C01819"/>
    <w:rsid w:val="00C1173B"/>
    <w:rsid w:val="00C502B0"/>
    <w:rsid w:val="00C75BFC"/>
    <w:rsid w:val="00C8522F"/>
    <w:rsid w:val="00CA0E15"/>
    <w:rsid w:val="00CB5285"/>
    <w:rsid w:val="00CC0C0D"/>
    <w:rsid w:val="00CE2BA0"/>
    <w:rsid w:val="00D62E2F"/>
    <w:rsid w:val="00D90DDD"/>
    <w:rsid w:val="00DA204B"/>
    <w:rsid w:val="00E12A20"/>
    <w:rsid w:val="00E249DE"/>
    <w:rsid w:val="00E30F54"/>
    <w:rsid w:val="00E446C9"/>
    <w:rsid w:val="00E66FC7"/>
    <w:rsid w:val="00E86419"/>
    <w:rsid w:val="00E9532C"/>
    <w:rsid w:val="00EA0348"/>
    <w:rsid w:val="00EB359D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85"/>
    <w:pPr>
      <w:ind w:left="720"/>
      <w:contextualSpacing/>
    </w:pPr>
  </w:style>
  <w:style w:type="paragraph" w:styleId="a4">
    <w:name w:val="Body Text Indent"/>
    <w:basedOn w:val="a"/>
    <w:link w:val="a5"/>
    <w:rsid w:val="003A3A63"/>
    <w:pPr>
      <w:spacing w:line="360" w:lineRule="auto"/>
      <w:ind w:firstLine="567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3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85"/>
    <w:pPr>
      <w:ind w:left="720"/>
      <w:contextualSpacing/>
    </w:pPr>
  </w:style>
  <w:style w:type="paragraph" w:styleId="a4">
    <w:name w:val="Body Text Indent"/>
    <w:basedOn w:val="a"/>
    <w:link w:val="a5"/>
    <w:rsid w:val="003A3A63"/>
    <w:pPr>
      <w:spacing w:line="360" w:lineRule="auto"/>
      <w:ind w:firstLine="567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3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2013-12-26T04:55:00Z</dcterms:created>
  <dcterms:modified xsi:type="dcterms:W3CDTF">2018-11-07T16:39:00Z</dcterms:modified>
</cp:coreProperties>
</file>