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8" w:rsidRDefault="008801D8" w:rsidP="008801D8">
      <w:pPr>
        <w:tabs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 об оздоровлении и отдыхе детей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Погарском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районе</w:t>
      </w:r>
      <w:bookmarkStart w:id="0" w:name="_GoBack"/>
      <w:bookmarkEnd w:id="0"/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-Указ Губернатора № 40 от 5 марта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отдыха, оздоровления и занятости детей в Брянской области";</w:t>
      </w:r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Брянской области от 14.03.2018 года № 376 «Об организации отдыха, оздоровления и занятости детей в Брянской области в 2018 году».</w:t>
      </w:r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353/1 от 06.03.2018 года « Об утверждении типового регламента по предоставлению муниципальной услуги « Предоставление путевок в загородные оздоровительные лагеря и лагеря санаторного типа».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Приказы департамента образования и науки Брянской области: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472 от 26 марта 2018 года «Об организации работы по поощрению детей Брянской области путевками в Международные и Всероссийские детские центры в 2018 году».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473 от 26 марта 2018 года « О направлении квоты для муниципальных образований Брянской области на путевки во Всероссийские детские центры в 2018 году».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№ 474 от 26 марта 2018 года « О требованиях к перевозке организованных групп детей в Международные и Всероссийские детские центры, а также санаторные здравницы по линии Постоянного Комитета Союзного государства различными видами транспорта, их сопровождение в пути следования». 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tgtFrame="_blank" w:history="1">
        <w:r>
          <w:rPr>
            <w:rStyle w:val="a3"/>
            <w:color w:val="333333"/>
            <w:sz w:val="28"/>
            <w:szCs w:val="28"/>
            <w:u w:val="none"/>
            <w:shd w:val="clear" w:color="auto" w:fill="FFFFFF"/>
          </w:rPr>
          <w:t>Перечень документов для направления в ФГБОУ ВДЦ</w:t>
        </w:r>
        <w:proofErr w:type="gramStart"/>
        <w:r>
          <w:rPr>
            <w:rStyle w:val="a3"/>
            <w:color w:val="333333"/>
            <w:sz w:val="28"/>
            <w:szCs w:val="28"/>
            <w:u w:val="none"/>
            <w:shd w:val="clear" w:color="auto" w:fill="FFFFFF"/>
          </w:rPr>
          <w:t xml:space="preserve"> ,</w:t>
        </w:r>
        <w:proofErr w:type="gramEnd"/>
        <w:r>
          <w:rPr>
            <w:rStyle w:val="a3"/>
            <w:color w:val="333333"/>
            <w:sz w:val="28"/>
            <w:szCs w:val="28"/>
            <w:u w:val="none"/>
            <w:shd w:val="clear" w:color="auto" w:fill="FFFFFF"/>
          </w:rPr>
          <w:t>МДЦ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 получения путевки во всероссийском детском центре «Артек».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обеспечению безопасности детей в организациях отдыха детей и их оздоровления;</w:t>
      </w:r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677 от 24.04.2018 года « О принятии дополнительных мер по обеспечению безопасности обучающихся и воспитанников».</w:t>
      </w:r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№ 353 от 27.04.2018г. «Об организации отдыха, оздоровления и занятости детей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».;</w:t>
      </w:r>
      <w:proofErr w:type="gramEnd"/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№ 100/1 от 28.04.2018г. «Об организации отдыха детей в каникулярное время в лагерях с дневным пребыванием на базе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Погарского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2018 году»</w:t>
      </w:r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учреждений оздоровления и отдыха детей Брянской области (все лагеря и санатории области, включая пришкольные лагеря); </w:t>
      </w:r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ответственном в районе об организации отдыха и оздоровления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 полностью, контактный телефон, рабочее место)</w:t>
      </w:r>
    </w:p>
    <w:p w:rsidR="008801D8" w:rsidRDefault="008801D8" w:rsidP="008801D8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Информацию для родителей с указанием необходимых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направления ребенка на отды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аявление, справка с места учебы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копия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св-ва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рождении(паспорта), копию документа, удостоверяющего личность родителя. расписка от родителя, копия док-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подтверждающих право на получение бесплатной путевки)(п .6.11 Положения о порядке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оздоровления, отдыха и занятости детей Брянской области, утвержденного Указом Губернатора Брянской области № 40 от 5 марта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2018 года).</w:t>
      </w:r>
      <w:proofErr w:type="gramEnd"/>
    </w:p>
    <w:p w:rsidR="008801D8" w:rsidRDefault="008801D8" w:rsidP="008801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Порядок обеспечения детей Брянской области путевками</w:t>
      </w:r>
    </w:p>
    <w:p w:rsidR="008801D8" w:rsidRDefault="008801D8" w:rsidP="00880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12E" w:rsidRDefault="008801D8"/>
    <w:sectPr w:rsidR="00C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8"/>
    <w:rsid w:val="00635E4E"/>
    <w:rsid w:val="008801D8"/>
    <w:rsid w:val="00A0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D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D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debryansk.ru/images/bdoc/Perechen-dokumentov-dlya-napravleniya-v-FGBOU-VDC--MD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2018-05-23T10:07:00Z</dcterms:created>
  <dcterms:modified xsi:type="dcterms:W3CDTF">2018-05-23T10:07:00Z</dcterms:modified>
</cp:coreProperties>
</file>