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1" w:type="dxa"/>
        <w:tblLook w:val="04A0" w:firstRow="1" w:lastRow="0" w:firstColumn="1" w:lastColumn="0" w:noHBand="0" w:noVBand="1"/>
      </w:tblPr>
      <w:tblGrid>
        <w:gridCol w:w="5698"/>
        <w:gridCol w:w="5043"/>
      </w:tblGrid>
      <w:tr w:rsidR="00924277" w:rsidRPr="008C2893" w:rsidTr="008A3BF2">
        <w:tc>
          <w:tcPr>
            <w:tcW w:w="3685" w:type="dxa"/>
          </w:tcPr>
          <w:p w:rsidR="00924277" w:rsidRPr="008C2893" w:rsidRDefault="00924277" w:rsidP="008A3BF2">
            <w:pPr>
              <w:rPr>
                <w:rFonts w:ascii="Times New Roman" w:hAnsi="Times New Roman"/>
                <w:bCs/>
              </w:rPr>
            </w:pPr>
            <w:r w:rsidRPr="008C289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62" w:type="dxa"/>
          </w:tcPr>
          <w:p w:rsidR="00924277" w:rsidRPr="008C2893" w:rsidRDefault="00924277" w:rsidP="003960B9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rPr>
                <w:rFonts w:ascii="Times New Roman" w:hAnsi="Times New Roman"/>
                <w:bCs/>
                <w:color w:val="000000"/>
              </w:rPr>
            </w:pPr>
            <w:r w:rsidRPr="008C2893">
              <w:rPr>
                <w:rFonts w:ascii="Times New Roman" w:hAnsi="Times New Roman"/>
                <w:bCs/>
                <w:color w:val="000000"/>
              </w:rPr>
              <w:t>Утверждено</w:t>
            </w:r>
          </w:p>
          <w:p w:rsidR="00924277" w:rsidRPr="008C2893" w:rsidRDefault="00924277" w:rsidP="003960B9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rPr>
                <w:rFonts w:ascii="Times New Roman" w:hAnsi="Times New Roman"/>
                <w:bCs/>
                <w:color w:val="000000"/>
              </w:rPr>
            </w:pPr>
            <w:r w:rsidRPr="008C2893">
              <w:rPr>
                <w:rFonts w:ascii="Times New Roman" w:hAnsi="Times New Roman"/>
                <w:bCs/>
                <w:color w:val="000000"/>
              </w:rPr>
              <w:t>Директор школы</w:t>
            </w:r>
          </w:p>
          <w:p w:rsidR="00924277" w:rsidRPr="008C2893" w:rsidRDefault="00924277" w:rsidP="003960B9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rPr>
                <w:rFonts w:ascii="Times New Roman" w:hAnsi="Times New Roman"/>
                <w:bCs/>
                <w:color w:val="000000"/>
              </w:rPr>
            </w:pPr>
            <w:r w:rsidRPr="008C2893">
              <w:rPr>
                <w:rFonts w:ascii="Times New Roman" w:hAnsi="Times New Roman"/>
                <w:bCs/>
                <w:color w:val="000000"/>
              </w:rPr>
              <w:t>____________</w:t>
            </w:r>
            <w:proofErr w:type="spellStart"/>
            <w:r w:rsidRPr="008C2893">
              <w:rPr>
                <w:rFonts w:ascii="Times New Roman" w:hAnsi="Times New Roman"/>
                <w:bCs/>
                <w:color w:val="000000"/>
              </w:rPr>
              <w:t>Аршук</w:t>
            </w:r>
            <w:proofErr w:type="spellEnd"/>
            <w:r w:rsidRPr="008C2893">
              <w:rPr>
                <w:rFonts w:ascii="Times New Roman" w:hAnsi="Times New Roman"/>
                <w:bCs/>
                <w:color w:val="000000"/>
              </w:rPr>
              <w:t xml:space="preserve"> Н.Н.</w:t>
            </w:r>
          </w:p>
          <w:p w:rsidR="00924277" w:rsidRPr="008C2893" w:rsidRDefault="00924277" w:rsidP="003960B9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rPr>
                <w:rFonts w:ascii="Times New Roman" w:hAnsi="Times New Roman"/>
                <w:bCs/>
                <w:color w:val="000000"/>
              </w:rPr>
            </w:pPr>
            <w:r w:rsidRPr="008C2893">
              <w:rPr>
                <w:rFonts w:ascii="Times New Roman" w:hAnsi="Times New Roman"/>
                <w:bCs/>
                <w:color w:val="000000"/>
              </w:rPr>
              <w:t>Приказ №___</w:t>
            </w:r>
          </w:p>
          <w:p w:rsidR="00924277" w:rsidRPr="008C2893" w:rsidRDefault="00924277" w:rsidP="00614158">
            <w:pPr>
              <w:spacing w:after="0"/>
              <w:rPr>
                <w:rFonts w:ascii="Times New Roman" w:hAnsi="Times New Roman"/>
                <w:b/>
              </w:rPr>
            </w:pPr>
            <w:r w:rsidRPr="008C2893">
              <w:rPr>
                <w:rFonts w:ascii="Times New Roman" w:hAnsi="Times New Roman"/>
                <w:bCs/>
                <w:color w:val="000000"/>
              </w:rPr>
              <w:t>от «</w:t>
            </w:r>
            <w:r w:rsidRPr="008C2893">
              <w:rPr>
                <w:rFonts w:ascii="Times New Roman" w:hAnsi="Times New Roman"/>
                <w:bCs/>
                <w:color w:val="000000"/>
                <w:u w:val="single"/>
              </w:rPr>
              <w:t xml:space="preserve">_  </w:t>
            </w:r>
            <w:r w:rsidRPr="008C2893">
              <w:rPr>
                <w:rFonts w:ascii="Times New Roman" w:hAnsi="Times New Roman"/>
                <w:bCs/>
                <w:color w:val="000000"/>
              </w:rPr>
              <w:t>»</w:t>
            </w:r>
            <w:r w:rsidRPr="008C2893">
              <w:rPr>
                <w:rFonts w:ascii="Times New Roman" w:hAnsi="Times New Roman"/>
                <w:bCs/>
                <w:color w:val="000000"/>
                <w:u w:val="single"/>
              </w:rPr>
              <w:t>____</w:t>
            </w:r>
            <w:r w:rsidRPr="008C2893">
              <w:rPr>
                <w:rFonts w:ascii="Times New Roman" w:hAnsi="Times New Roman"/>
                <w:bCs/>
                <w:color w:val="000000"/>
              </w:rPr>
              <w:t xml:space="preserve"> 201</w:t>
            </w:r>
            <w:r w:rsidR="00614158">
              <w:rPr>
                <w:rFonts w:ascii="Times New Roman" w:hAnsi="Times New Roman"/>
                <w:bCs/>
                <w:color w:val="000000"/>
              </w:rPr>
              <w:t>8</w:t>
            </w:r>
            <w:r w:rsidRPr="008C2893">
              <w:rPr>
                <w:rFonts w:ascii="Times New Roman" w:hAnsi="Times New Roman"/>
                <w:bCs/>
                <w:color w:val="000000"/>
              </w:rPr>
              <w:t xml:space="preserve"> года</w:t>
            </w:r>
          </w:p>
        </w:tc>
      </w:tr>
    </w:tbl>
    <w:p w:rsidR="00924277" w:rsidRDefault="00924277" w:rsidP="0092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277" w:rsidRDefault="000E176E" w:rsidP="0092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r w:rsidR="0055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Борщовская СОШ</w:t>
      </w:r>
      <w:r w:rsidRPr="000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 идеологии экстремизма и терроризма </w:t>
      </w:r>
    </w:p>
    <w:p w:rsidR="000E176E" w:rsidRPr="000E176E" w:rsidRDefault="000E176E" w:rsidP="0092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61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61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</w:t>
      </w:r>
      <w:r w:rsidRPr="000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E176E" w:rsidRPr="000E176E" w:rsidRDefault="000E176E" w:rsidP="000E176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5301"/>
        <w:gridCol w:w="1417"/>
        <w:gridCol w:w="2092"/>
      </w:tblGrid>
      <w:tr w:rsidR="000E176E" w:rsidRPr="000E176E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0E176E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0E176E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0E176E" w:rsidRDefault="000E176E" w:rsidP="000E176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0E176E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176E" w:rsidRPr="000E176E" w:rsidTr="000E17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0E176E" w:rsidRDefault="000E176E" w:rsidP="000E176E">
            <w:pPr>
              <w:spacing w:before="100" w:beforeAutospacing="1"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и распространение информации антитеррористического содержания</w:t>
            </w:r>
          </w:p>
        </w:tc>
      </w:tr>
      <w:tr w:rsidR="001E5466" w:rsidRPr="00924277" w:rsidTr="00734400">
        <w:trPr>
          <w:trHeight w:val="6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466" w:rsidRPr="00924277" w:rsidRDefault="001E5466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66" w:rsidRPr="00924277" w:rsidRDefault="001E5466" w:rsidP="00866362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доступом </w:t>
            </w:r>
            <w:proofErr w:type="gramStart"/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ресурсам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66" w:rsidRPr="00924277" w:rsidRDefault="001E5466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66" w:rsidRPr="00924277" w:rsidRDefault="001E5466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1E5466" w:rsidRPr="00924277" w:rsidTr="001E546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0E176E" w:rsidP="00866362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</w:t>
            </w:r>
            <w:r w:rsidR="00866362"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оценки уровня антитеррористической защищенности и готовности к новому учебному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866362"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участковый </w:t>
            </w: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</w:tc>
      </w:tr>
      <w:tr w:rsidR="001E5466" w:rsidRPr="00924277" w:rsidTr="001E546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6940E3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(обновление)  информационных стендов о действующем законодательстве в сфере противодействия террористической  деятельности, об уголовной и административной</w:t>
            </w:r>
            <w:r w:rsidR="006940E3"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возможные националистические и  экстремистские проявления.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76E" w:rsidRPr="00924277" w:rsidRDefault="006940E3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0E176E"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0E176E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6940E3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76E" w:rsidRPr="00924277" w:rsidRDefault="00514034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76E" w:rsidRPr="00924277" w:rsidTr="000E17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и внедрение методического инструментария</w:t>
            </w:r>
          </w:p>
        </w:tc>
      </w:tr>
      <w:tr w:rsidR="000E176E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 вопросов противодействия идеологии тер</w:t>
            </w:r>
            <w:r w:rsidR="003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роризма в рамках курсов «ОБЖ»,</w:t>
            </w: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0E176E" w:rsidRPr="00924277" w:rsidTr="000E17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6E" w:rsidRPr="00924277" w:rsidRDefault="000E176E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профилактических мероприятий для детей и молодежи</w:t>
            </w:r>
          </w:p>
        </w:tc>
      </w:tr>
      <w:tr w:rsidR="009E0779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9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9E0779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9" w:rsidRPr="00924277" w:rsidRDefault="009E0779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5C2C99" w:rsidRPr="00924277" w:rsidRDefault="009E0779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9" w:rsidRPr="00924277" w:rsidRDefault="009E0779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ВР,</w:t>
            </w:r>
          </w:p>
          <w:p w:rsidR="005C2C99" w:rsidRPr="00924277" w:rsidRDefault="009E0779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A7E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E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DF4A7E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«Преступная сущность идеологии терроризма»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E" w:rsidRPr="00924277" w:rsidRDefault="00DF4A7E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C2C99" w:rsidRPr="00924277" w:rsidRDefault="00DF4A7E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DF4A7E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3EF8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F8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6B3EF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Анонимное анкетирование учащихся на предмет выявления экстремистских, националистических </w:t>
            </w: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идей и настроений.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6B3EF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6B3EF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 </w:t>
            </w:r>
            <w:r w:rsidR="00A567D0"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6B3EF8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F8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6B3EF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пропускного режима.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6B3EF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6B3EF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B3EF8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F8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6B3EF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законодательной базы по противодействию терроризму и экстремизму.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6B3EF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BA4BC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="006B3EF8"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по </w:t>
            </w:r>
            <w:r w:rsidR="00A567D0"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B3EF8"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учитель ОБЖ</w:t>
            </w:r>
          </w:p>
        </w:tc>
      </w:tr>
      <w:tr w:rsidR="006B3EF8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F8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6B3EF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состояния зданий, сооружений, прилегающих к ОУ территорий на предмет противодействий экстремизму и терроризму.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6B3EF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6B3EF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567D0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0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A567D0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тематической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A567D0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BA4BC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библиотекаря</w:t>
            </w:r>
          </w:p>
        </w:tc>
      </w:tr>
      <w:tr w:rsidR="00A567D0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0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A567D0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эвакуационных тренировок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A567D0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BA4BC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по УВР, учитель ОБЖ</w:t>
            </w:r>
          </w:p>
        </w:tc>
      </w:tr>
      <w:tr w:rsidR="00A567D0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0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A567D0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сотрудниками по антитеррористической безопасности и действий при нахождении подозрительных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0" w:rsidRPr="00924277" w:rsidRDefault="00A567D0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C2C99" w:rsidRPr="00924277" w:rsidRDefault="00A567D0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A567D0" w:rsidP="00BA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BA4BC8"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5A68E8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8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8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темы:</w:t>
            </w:r>
          </w:p>
          <w:p w:rsidR="005A68E8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такое терроризм?»</w:t>
            </w:r>
          </w:p>
          <w:p w:rsidR="005A68E8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«Узнай, как защитить себя»</w:t>
            </w:r>
          </w:p>
          <w:p w:rsidR="005C2C99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«Психологический портрет террори</w:t>
            </w: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и его жертвы»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8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C99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8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A68E8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8E8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C99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8E8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8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сотрудниками правоохранительных органов по темам: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9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8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УВР,</w:t>
            </w:r>
          </w:p>
          <w:p w:rsidR="005C2C99" w:rsidRPr="00924277" w:rsidRDefault="005A68E8" w:rsidP="005A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1E5466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555E1B" w:rsidP="008A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празднования</w:t>
            </w:r>
          </w:p>
          <w:p w:rsidR="00555E1B" w:rsidRPr="00924277" w:rsidRDefault="00555E1B" w:rsidP="008A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«Дня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555E1B" w:rsidP="008A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555E1B" w:rsidP="008A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УВР, классные руководители</w:t>
            </w:r>
          </w:p>
        </w:tc>
      </w:tr>
      <w:tr w:rsidR="00924277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555E1B" w:rsidP="008A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 «Формирование толерантного поведения в семье».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555E1B" w:rsidP="008A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555E1B" w:rsidP="008A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УВР, классные руководители</w:t>
            </w:r>
          </w:p>
        </w:tc>
      </w:tr>
      <w:tr w:rsidR="00924277" w:rsidRPr="00924277" w:rsidTr="000E176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BB2421" w:rsidP="000E176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555E1B" w:rsidP="008A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по вопросам противодействия идеологии терроризма, экстремизма на сайте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555E1B" w:rsidP="008A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B" w:rsidRPr="00924277" w:rsidRDefault="00555E1B" w:rsidP="008A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5C2C99" w:rsidRPr="00924277" w:rsidRDefault="005C2C99">
      <w:pPr>
        <w:rPr>
          <w:rFonts w:ascii="Times New Roman" w:hAnsi="Times New Roman" w:cs="Times New Roman"/>
          <w:sz w:val="24"/>
          <w:szCs w:val="24"/>
        </w:rPr>
      </w:pPr>
    </w:p>
    <w:sectPr w:rsidR="005C2C99" w:rsidRPr="0092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99"/>
    <w:rsid w:val="000217FE"/>
    <w:rsid w:val="000E176E"/>
    <w:rsid w:val="001E5466"/>
    <w:rsid w:val="003960B9"/>
    <w:rsid w:val="00514034"/>
    <w:rsid w:val="00555E1B"/>
    <w:rsid w:val="005A68E8"/>
    <w:rsid w:val="005C2C99"/>
    <w:rsid w:val="00614158"/>
    <w:rsid w:val="00635E4E"/>
    <w:rsid w:val="006940E3"/>
    <w:rsid w:val="006B3EF8"/>
    <w:rsid w:val="00866362"/>
    <w:rsid w:val="00924277"/>
    <w:rsid w:val="0095050D"/>
    <w:rsid w:val="009E0779"/>
    <w:rsid w:val="00A03769"/>
    <w:rsid w:val="00A567D0"/>
    <w:rsid w:val="00BA4BC8"/>
    <w:rsid w:val="00BB2421"/>
    <w:rsid w:val="00C02F9E"/>
    <w:rsid w:val="00CB5F83"/>
    <w:rsid w:val="00DF4A7E"/>
    <w:rsid w:val="00E4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C4539"/>
                <w:bottom w:val="single" w:sz="6" w:space="0" w:color="4C4539"/>
                <w:right w:val="single" w:sz="6" w:space="0" w:color="4C4539"/>
              </w:divBdr>
              <w:divsChild>
                <w:div w:id="3047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7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9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33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46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4682">
              <w:marLeft w:val="75"/>
              <w:marRight w:val="75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80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cp:lastPrinted>2017-10-24T13:19:00Z</cp:lastPrinted>
  <dcterms:created xsi:type="dcterms:W3CDTF">2018-11-06T08:42:00Z</dcterms:created>
  <dcterms:modified xsi:type="dcterms:W3CDTF">2018-11-06T08:43:00Z</dcterms:modified>
</cp:coreProperties>
</file>